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F0" w:rsidRPr="0076706D" w:rsidRDefault="00301FF0" w:rsidP="00301FF0">
      <w:pPr>
        <w:spacing w:line="360" w:lineRule="exact"/>
        <w:ind w:left="31680" w:hangingChars="300" w:firstLine="31680"/>
        <w:jc w:val="center"/>
        <w:rPr>
          <w:rFonts w:ascii="方正小标宋简体" w:eastAsia="方正小标宋简体" w:cs="宋体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6.9pt;margin-top:-51pt;width:87.75pt;height:39pt;z-index:251658240;visibility:visible" stroked="f">
            <v:textbox>
              <w:txbxContent>
                <w:p w:rsidR="00301FF0" w:rsidRPr="0076706D" w:rsidRDefault="00301FF0">
                  <w:pPr>
                    <w:rPr>
                      <w:rFonts w:ascii="仿宋_GB2312" w:eastAsia="仿宋_GB2312"/>
                      <w:sz w:val="28"/>
                    </w:rPr>
                  </w:pPr>
                  <w:r w:rsidRPr="0076706D">
                    <w:rPr>
                      <w:rFonts w:ascii="仿宋_GB2312" w:eastAsia="仿宋_GB2312" w:hint="eastAsia"/>
                      <w:sz w:val="28"/>
                    </w:rPr>
                    <w:t>附件</w:t>
                  </w:r>
                </w:p>
              </w:txbxContent>
            </v:textbox>
          </v:shape>
        </w:pict>
      </w:r>
      <w:r w:rsidRPr="0076706D">
        <w:rPr>
          <w:rFonts w:ascii="方正小标宋简体" w:eastAsia="方正小标宋简体" w:hAnsi="宋体" w:cs="宋体"/>
          <w:b/>
          <w:sz w:val="28"/>
          <w:szCs w:val="28"/>
        </w:rPr>
        <w:t>2015</w:t>
      </w:r>
      <w:r w:rsidRPr="0076706D">
        <w:rPr>
          <w:rFonts w:ascii="方正小标宋简体" w:eastAsia="方正小标宋简体" w:hAnsi="宋体" w:cs="宋体" w:hint="eastAsia"/>
          <w:b/>
          <w:sz w:val="28"/>
          <w:szCs w:val="28"/>
        </w:rPr>
        <w:t>年兰溪市第一批公开招聘事业单位工作人员</w:t>
      </w:r>
      <w:r w:rsidRPr="0076706D">
        <w:rPr>
          <w:rFonts w:ascii="方正小标宋简体" w:eastAsia="方正小标宋简体" w:cs="宋体" w:hint="eastAsia"/>
          <w:b/>
          <w:sz w:val="28"/>
          <w:szCs w:val="28"/>
        </w:rPr>
        <w:t>聘用人员名单</w:t>
      </w:r>
    </w:p>
    <w:p w:rsidR="00301FF0" w:rsidRDefault="00301FF0" w:rsidP="00F1117B">
      <w:pPr>
        <w:spacing w:line="360" w:lineRule="exact"/>
        <w:ind w:left="31680" w:hangingChars="300" w:firstLine="316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0"/>
        <w:gridCol w:w="720"/>
        <w:gridCol w:w="4553"/>
        <w:gridCol w:w="1875"/>
      </w:tblGrid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b/>
                <w:kern w:val="0"/>
                <w:sz w:val="20"/>
              </w:rPr>
              <w:t>姓名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b/>
                <w:kern w:val="0"/>
                <w:sz w:val="20"/>
              </w:rPr>
              <w:t>性别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b/>
                <w:kern w:val="0"/>
                <w:sz w:val="20"/>
              </w:rPr>
              <w:t>报考单位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b/>
                <w:kern w:val="0"/>
                <w:sz w:val="20"/>
              </w:rPr>
              <w:t>报考职位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黄抱抱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兰溪市疾病预防控制中心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预防医学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王丹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兰溪市委党校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教师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凌慧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兰溪市委党校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教师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王星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云山街道经济与统计服务中心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徐岳龙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兰江街道经济与统计服务中心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黄丹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女埠街道社会事业服务中心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科普服务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徐强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女埠街道经济与统计服务中心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统计员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童静伟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女埠街道经济与统计服务中心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郑程超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赤溪街道经济与统计服务中心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蒋俊杰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赤溪街道经济与统计服务中心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社会保障员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哀嘉彬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赤溪街道农业公共服务中心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农技技广员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吴泽龙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赤溪街道社会事业服务中心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计生服务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钱建辉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梅江镇经济与统计服务中心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沈天奇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横溪镇经济和统计服务中心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方坚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马涧镇社会事业服务中心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计生服务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胡丽艳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游埠镇社会事业服务中心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文化教育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章路祥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游埠经济与统计服务中心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应晓靓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诸葛镇经济与统计服务中心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19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陈德炎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香溪镇经济与统计服务中心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方芳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柏社乡公共财政服务中心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出纳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童晓梅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柏社乡经济与统计服务中心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陈珏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柏社乡社会事业服务中心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计生服务员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郑晓颖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柏社乡农业公共服务中心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畜牧兽医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陈晓丹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水亭乡经济与统计服务中心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规划员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龚延玲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兰溪市检务信息中心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会计岗位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罗晨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兰溪市检务信息中心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计算机岗位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胡海飞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兰溪市检务信息中心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法律岗位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杨晓东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兰溪市旅游质量监督管理所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管理人员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29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吴丽婷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环境卫生管理处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安全员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邵巧君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环境卫生管理处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人力资源管理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陈波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环境卫生管理处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管理岗位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王璐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环境卫生管理处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管理岗位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吴梦涛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数字化城市管理监督指挥中心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技术岗位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1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徐善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数字化城市管理监督指挥中心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技术岗位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2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蔡瑾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园林绿化管理处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专业技术人员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杨旭旦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信访局受理调处中心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工作人员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徐洁鸿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兰溪市社会福利院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康复治疗技术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姜憬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播音主持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39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章霞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播音主持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饶程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周祖菖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李霏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郑佩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楼莉雯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张梦驰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新闻采编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赵倩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广电技术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王浩玮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广电技术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徐力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广电技术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49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刘晓燕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网站程序员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洪丽娥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兰溪市广播电视台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财务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51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祝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婷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兰溪市部门预算编制中心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1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52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王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珊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兰溪市部门预算编制中心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2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53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陈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怡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兰溪市部门预算编制中心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>2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54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胡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婷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兰溪市道路交通事故社会救助基金管理中心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55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张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 </w:t>
            </w: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婷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兰溪市道路交通事故社会救助基金管理中心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专业技术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56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叶振宇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男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兰溪市人力资源和社会保障局信息中心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计算机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57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李芮臻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兰溪市人力资源和社会保障局信息中心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计算机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58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朱玉娣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兰溪市青少年宫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数学培训教师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59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包扬静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金华出入境检验检疫局兰溪办事处机关服务中心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综合岗位</w:t>
            </w:r>
          </w:p>
        </w:tc>
      </w:tr>
      <w:tr w:rsidR="00301FF0" w:rsidRPr="0076706D" w:rsidTr="00A3340A">
        <w:tc>
          <w:tcPr>
            <w:tcW w:w="648" w:type="dxa"/>
            <w:vAlign w:val="center"/>
          </w:tcPr>
          <w:p w:rsidR="00301FF0" w:rsidRPr="00A3340A" w:rsidRDefault="00301FF0" w:rsidP="00A3340A">
            <w:pPr>
              <w:widowControl/>
              <w:spacing w:line="260" w:lineRule="exact"/>
              <w:jc w:val="center"/>
              <w:rPr>
                <w:rFonts w:ascii="仿宋_GB2312" w:eastAsia="仿宋_GB2312" w:hAnsi="Arial" w:cs="Arial"/>
                <w:kern w:val="0"/>
                <w:sz w:val="20"/>
              </w:rPr>
            </w:pPr>
            <w:r w:rsidRPr="00A3340A">
              <w:rPr>
                <w:rFonts w:ascii="仿宋_GB2312" w:eastAsia="仿宋_GB2312" w:hAnsi="Arial" w:cs="Arial"/>
                <w:kern w:val="0"/>
                <w:sz w:val="20"/>
              </w:rPr>
              <w:t>60</w:t>
            </w:r>
          </w:p>
        </w:tc>
        <w:tc>
          <w:tcPr>
            <w:tcW w:w="126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林梦</w:t>
            </w:r>
          </w:p>
        </w:tc>
        <w:tc>
          <w:tcPr>
            <w:tcW w:w="720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女</w:t>
            </w:r>
          </w:p>
        </w:tc>
        <w:tc>
          <w:tcPr>
            <w:tcW w:w="4553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金华出入境检验检疫局兰溪办事处机关服务中心</w:t>
            </w:r>
            <w:r w:rsidRPr="00A3340A"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301FF0" w:rsidRPr="00A3340A" w:rsidRDefault="00301FF0" w:rsidP="00A3340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</w:rPr>
            </w:pPr>
            <w:r w:rsidRPr="00A334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检验监管</w:t>
            </w:r>
          </w:p>
        </w:tc>
      </w:tr>
    </w:tbl>
    <w:p w:rsidR="00301FF0" w:rsidRDefault="00301FF0" w:rsidP="0076706D"/>
    <w:p w:rsidR="00301FF0" w:rsidRDefault="00301FF0"/>
    <w:sectPr w:rsidR="00301FF0" w:rsidSect="00CE7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FF0" w:rsidRDefault="00301FF0" w:rsidP="0076706D">
      <w:r>
        <w:separator/>
      </w:r>
    </w:p>
  </w:endnote>
  <w:endnote w:type="continuationSeparator" w:id="0">
    <w:p w:rsidR="00301FF0" w:rsidRDefault="00301FF0" w:rsidP="0076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>
    <w:pPr>
      <w:pStyle w:val="Footer"/>
    </w:pPr>
    <w:fldSimple w:instr="PAGE   \* MERGEFORMAT">
      <w:r w:rsidRPr="00F1117B">
        <w:rPr>
          <w:noProof/>
          <w:lang w:val="zh-CN"/>
        </w:rPr>
        <w:t>2</w:t>
      </w:r>
    </w:fldSimple>
  </w:p>
  <w:p w:rsidR="00301FF0" w:rsidRDefault="00301F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>
    <w:pPr>
      <w:pStyle w:val="Footer"/>
      <w:jc w:val="right"/>
    </w:pPr>
    <w:fldSimple w:instr="PAGE   \* MERGEFORMAT">
      <w:r w:rsidRPr="00F1117B">
        <w:rPr>
          <w:noProof/>
          <w:lang w:val="zh-CN"/>
        </w:rPr>
        <w:t>1</w:t>
      </w:r>
    </w:fldSimple>
  </w:p>
  <w:p w:rsidR="00301FF0" w:rsidRDefault="00301F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FF0" w:rsidRDefault="00301FF0" w:rsidP="0076706D">
      <w:r>
        <w:separator/>
      </w:r>
    </w:p>
  </w:footnote>
  <w:footnote w:type="continuationSeparator" w:id="0">
    <w:p w:rsidR="00301FF0" w:rsidRDefault="00301FF0" w:rsidP="0076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 w:rsidP="00F1117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FF0" w:rsidRDefault="00301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47"/>
    <w:rsid w:val="001A5AAC"/>
    <w:rsid w:val="00301FF0"/>
    <w:rsid w:val="00566631"/>
    <w:rsid w:val="006F690F"/>
    <w:rsid w:val="0076706D"/>
    <w:rsid w:val="007A2C18"/>
    <w:rsid w:val="00824CC0"/>
    <w:rsid w:val="00A3340A"/>
    <w:rsid w:val="00A34514"/>
    <w:rsid w:val="00CE76B0"/>
    <w:rsid w:val="00E46147"/>
    <w:rsid w:val="00F1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6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7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706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706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706D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76706D"/>
    <w:pPr>
      <w:ind w:firstLineChars="200" w:firstLine="600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706D"/>
    <w:rPr>
      <w:rFonts w:ascii="Times New Roman" w:eastAsia="宋体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6706D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76706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6706D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0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0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244</Words>
  <Characters>1393</Characters>
  <Application>Microsoft Office Outlook</Application>
  <DocSecurity>0</DocSecurity>
  <Lines>0</Lines>
  <Paragraphs>0</Paragraphs>
  <ScaleCrop>false</ScaleCrop>
  <Company>兰溪市人事劳动社会保障局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郑跃</dc:creator>
  <cp:keywords/>
  <dc:description/>
  <cp:lastModifiedBy>匿名用户</cp:lastModifiedBy>
  <cp:revision>5</cp:revision>
  <cp:lastPrinted>2015-09-01T08:55:00Z</cp:lastPrinted>
  <dcterms:created xsi:type="dcterms:W3CDTF">2015-09-01T08:52:00Z</dcterms:created>
  <dcterms:modified xsi:type="dcterms:W3CDTF">2015-09-07T03:14:00Z</dcterms:modified>
</cp:coreProperties>
</file>