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CA新办</w:t>
      </w:r>
    </w:p>
    <w:p>
      <w:pPr>
        <w:numPr>
          <w:numId w:val="0"/>
        </w:num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</w:rPr>
        <w:t>所需资料：</w:t>
      </w:r>
      <w:r>
        <w:rPr>
          <w:rFonts w:hint="eastAsia"/>
          <w:lang w:val="en-US" w:eastAsia="zh-CN"/>
        </w:rPr>
        <w:t>1、</w:t>
      </w:r>
      <w:r>
        <w:rPr>
          <w:rFonts w:hint="eastAsia"/>
        </w:rPr>
        <w:t xml:space="preserve">机构电子签名认证证书业务登记表 </w:t>
      </w:r>
      <w:r>
        <w:rPr>
          <w:rFonts w:hint="eastAsia"/>
          <w:lang w:eastAsia="zh-CN"/>
        </w:rPr>
        <w:t>（</w:t>
      </w:r>
      <w:r>
        <w:rPr>
          <w:rFonts w:hint="eastAsia"/>
        </w:rPr>
        <w:t>加盖公章</w:t>
      </w:r>
      <w:r>
        <w:rPr>
          <w:rFonts w:hint="eastAsia"/>
          <w:lang w:eastAsia="zh-CN"/>
        </w:rPr>
        <w:t>）</w:t>
      </w:r>
    </w:p>
    <w:p>
      <w:pPr>
        <w:ind w:firstLine="1050" w:firstLineChars="5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 xml:space="preserve">营业执照原件复印件 </w:t>
      </w:r>
      <w:r>
        <w:rPr>
          <w:rFonts w:hint="eastAsia"/>
          <w:lang w:eastAsia="zh-CN"/>
        </w:rPr>
        <w:t>（</w:t>
      </w:r>
      <w:r>
        <w:rPr>
          <w:rFonts w:hint="eastAsia"/>
        </w:rPr>
        <w:t>加盖公章</w:t>
      </w:r>
      <w:r>
        <w:rPr>
          <w:rFonts w:hint="eastAsia"/>
          <w:lang w:eastAsia="zh-CN"/>
        </w:rPr>
        <w:t>）</w:t>
      </w:r>
    </w:p>
    <w:p>
      <w:pPr>
        <w:ind w:firstLine="1050" w:firstLineChars="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  <w:lang w:eastAsia="zh-CN"/>
        </w:rPr>
        <w:t>开户许可证原件复印件（加盖公章）</w:t>
      </w:r>
      <w:r>
        <w:rPr>
          <w:rFonts w:hint="eastAsia"/>
          <w:lang w:val="en-US" w:eastAsia="zh-CN"/>
        </w:rPr>
        <w:t xml:space="preserve">                             </w:t>
      </w:r>
    </w:p>
    <w:p>
      <w:pPr>
        <w:ind w:firstLine="1050" w:firstLineChars="5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  <w:lang w:eastAsia="zh-CN"/>
        </w:rPr>
        <w:t>法人授权委托书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</w:rPr>
        <w:t>加盖公章</w:t>
      </w:r>
      <w:r>
        <w:rPr>
          <w:rFonts w:hint="eastAsia"/>
          <w:lang w:eastAsia="zh-CN"/>
        </w:rPr>
        <w:t>）</w:t>
      </w:r>
    </w:p>
    <w:p>
      <w:pPr>
        <w:ind w:firstLine="1050" w:firstLineChars="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5、开票信息</w:t>
      </w:r>
    </w:p>
    <w:p>
      <w:pPr>
        <w:ind w:firstLine="1050" w:firstLineChars="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6、经办人身份证复印件（加盖公章）</w:t>
      </w:r>
    </w:p>
    <w:p>
      <w:pPr>
        <w:ind w:firstLine="1050" w:firstLineChars="5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7、交易员原件及复印件（加盖公章）</w:t>
      </w:r>
    </w:p>
    <w:p>
      <w:pPr>
        <w:numPr>
          <w:numId w:val="0"/>
        </w:num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2.CA延期</w:t>
      </w:r>
    </w:p>
    <w:p>
      <w:pPr>
        <w:pStyle w:val="2"/>
        <w:tabs>
          <w:tab w:val="right" w:leader="dot" w:pos="10010"/>
        </w:tabs>
        <w:ind w:left="1050" w:leftChars="100" w:hanging="840" w:hangingChars="400"/>
        <w:rPr>
          <w:rFonts w:hint="eastAsia" w:ascii="微软雅黑" w:hAnsi="微软雅黑" w:eastAsia="微软雅黑"/>
          <w:color w:val="FF0000"/>
          <w:sz w:val="21"/>
          <w:szCs w:val="21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FF0000"/>
          <w:sz w:val="21"/>
          <w:szCs w:val="21"/>
        </w:rPr>
        <w:t>注：如企业为招投标用户，请确保延期前无未解密的文件。如有未解密文件(例：电子标书），建议开标之后办理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所需资料：1</w:t>
      </w:r>
      <w:r>
        <w:rPr>
          <w:rFonts w:hint="eastAsia"/>
          <w:lang w:val="en-US" w:eastAsia="zh-CN"/>
        </w:rPr>
        <w:t xml:space="preserve">、机构电子签名认证证书业务登记表 （加盖公章）   </w:t>
      </w:r>
    </w:p>
    <w:p>
      <w:pPr>
        <w:ind w:firstLine="1050" w:firstLineChars="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2、营业执照原件复印件 （加盖公章）</w:t>
      </w:r>
    </w:p>
    <w:p>
      <w:pPr>
        <w:ind w:firstLine="1050" w:firstLineChars="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3、证书业务风险告知函  （加盖公章）</w:t>
      </w:r>
    </w:p>
    <w:p>
      <w:pPr>
        <w:ind w:firstLine="1050" w:firstLineChars="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4、开票信息</w:t>
      </w:r>
    </w:p>
    <w:p>
      <w:pPr>
        <w:ind w:firstLine="1050" w:firstLineChars="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5.CA锁</w:t>
      </w:r>
    </w:p>
    <w:p>
      <w:pPr>
        <w:ind w:firstLine="1050" w:firstLineChars="500"/>
        <w:rPr>
          <w:rFonts w:hint="eastAsia"/>
          <w:lang w:val="en-US" w:eastAsia="zh-CN"/>
        </w:rPr>
      </w:pPr>
    </w:p>
    <w:p>
      <w:pPr>
        <w:ind w:firstLine="1050" w:firstLineChars="5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3.变更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注：如企业为招投标用户，请确保变更前无未解密的文件。如有未解密文件</w:t>
      </w:r>
      <w:r>
        <w:rPr>
          <w:rFonts w:hint="eastAsia"/>
          <w:color w:val="FF0000"/>
          <w:lang w:val="en-US"/>
        </w:rPr>
        <w:t>(例：电子标书）</w:t>
      </w:r>
      <w:r>
        <w:rPr>
          <w:rFonts w:hint="eastAsia"/>
          <w:color w:val="FF0000"/>
        </w:rPr>
        <w:t>，建议开标之后办理。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变更法人，企业名称或者升级统一社会信用代码，需要有工商变更证明。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其他信息变更不涉及数字证书业务，请与相关部门联系确认。</w:t>
      </w:r>
    </w:p>
    <w:p>
      <w:pPr>
        <w:pStyle w:val="2"/>
        <w:tabs>
          <w:tab w:val="right" w:leader="dot" w:pos="10010"/>
        </w:tabs>
        <w:rPr>
          <w:rFonts w:hint="eastAsia"/>
        </w:rPr>
      </w:pPr>
    </w:p>
    <w:p>
      <w:pPr>
        <w:pStyle w:val="2"/>
        <w:tabs>
          <w:tab w:val="right" w:leader="dot" w:pos="10010"/>
        </w:tabs>
        <w:rPr>
          <w:rFonts w:hint="eastAsia"/>
        </w:rPr>
      </w:pPr>
      <w:r>
        <w:rPr>
          <w:rFonts w:hint="eastAsia"/>
        </w:rPr>
        <w:t>所需材料：</w:t>
      </w:r>
    </w:p>
    <w:p>
      <w:pPr>
        <w:pStyle w:val="2"/>
        <w:tabs>
          <w:tab w:val="right" w:leader="dot" w:pos="10010"/>
        </w:tabs>
        <w:rPr>
          <w:rFonts w:hint="eastAsia"/>
        </w:rPr>
      </w:pPr>
      <w:r>
        <w:rPr>
          <w:rFonts w:hint="eastAsia"/>
        </w:rPr>
        <w:t>（一）变更企业名称或者统一社会信用代码号</w:t>
      </w:r>
    </w:p>
    <w:p>
      <w:pPr>
        <w:ind w:firstLine="1050" w:firstLineChars="500"/>
        <w:rPr>
          <w:rFonts w:hint="eastAsia" w:eastAsia="宋体"/>
        </w:rPr>
      </w:pPr>
      <w:r>
        <w:rPr>
          <w:rFonts w:hint="eastAsia"/>
        </w:rPr>
        <w:t>1、机构电子签名认证证书业务登记表</w:t>
      </w:r>
      <w:r>
        <w:rPr>
          <w:rFonts w:hint="eastAsia"/>
          <w:lang w:eastAsia="zh-CN"/>
        </w:rPr>
        <w:t>（</w:t>
      </w:r>
      <w:r>
        <w:rPr>
          <w:rFonts w:hint="eastAsia"/>
        </w:rPr>
        <w:t>加盖公章</w:t>
      </w:r>
      <w:r>
        <w:rPr>
          <w:rFonts w:hint="eastAsia"/>
          <w:lang w:eastAsia="zh-CN"/>
        </w:rPr>
        <w:t>）</w:t>
      </w:r>
    </w:p>
    <w:p>
      <w:pPr>
        <w:rPr>
          <w:rFonts w:hint="eastAsia" w:eastAsia="宋体"/>
        </w:rPr>
      </w:pPr>
      <w:r>
        <w:rPr>
          <w:rFonts w:hint="eastAsia"/>
        </w:rPr>
        <w:t xml:space="preserve">          2、经办人的身份证复印件</w:t>
      </w:r>
      <w:r>
        <w:rPr>
          <w:rFonts w:hint="eastAsia"/>
          <w:lang w:eastAsia="zh-CN"/>
        </w:rPr>
        <w:t>（</w:t>
      </w:r>
      <w:r>
        <w:rPr>
          <w:rFonts w:hint="eastAsia"/>
        </w:rPr>
        <w:t>加盖公章</w:t>
      </w:r>
      <w:r>
        <w:rPr>
          <w:rFonts w:hint="eastAsia"/>
          <w:lang w:eastAsia="zh-CN"/>
        </w:rPr>
        <w:t>）</w:t>
      </w:r>
    </w:p>
    <w:p>
      <w:pPr>
        <w:rPr>
          <w:rFonts w:hint="eastAsia" w:eastAsia="宋体"/>
        </w:rPr>
      </w:pPr>
      <w:r>
        <w:rPr>
          <w:rFonts w:hint="eastAsia"/>
        </w:rPr>
        <w:t xml:space="preserve">          3、</w:t>
      </w:r>
      <w:r>
        <w:rPr>
          <w:rFonts w:hint="eastAsia" w:eastAsia="宋体"/>
        </w:rPr>
        <w:t>工商变更证明复印件</w:t>
      </w:r>
      <w:r>
        <w:rPr>
          <w:rFonts w:hint="eastAsia"/>
          <w:lang w:eastAsia="zh-CN"/>
        </w:rPr>
        <w:t>（</w:t>
      </w:r>
      <w:r>
        <w:rPr>
          <w:rFonts w:hint="eastAsia"/>
        </w:rPr>
        <w:t>加盖公章</w:t>
      </w:r>
      <w:r>
        <w:rPr>
          <w:rFonts w:hint="eastAsia"/>
          <w:lang w:eastAsia="zh-CN"/>
        </w:rPr>
        <w:t>）</w:t>
      </w:r>
    </w:p>
    <w:p>
      <w:pPr>
        <w:rPr>
          <w:rFonts w:hint="eastAsia" w:eastAsia="宋体"/>
        </w:rPr>
      </w:pPr>
      <w:r>
        <w:rPr>
          <w:rFonts w:hint="eastAsia"/>
        </w:rPr>
        <w:t xml:space="preserve">          4、营业执照复印件</w:t>
      </w:r>
      <w:r>
        <w:rPr>
          <w:rFonts w:hint="eastAsia"/>
          <w:lang w:eastAsia="zh-CN"/>
        </w:rPr>
        <w:t>（</w:t>
      </w:r>
      <w:r>
        <w:rPr>
          <w:rFonts w:hint="eastAsia"/>
        </w:rPr>
        <w:t>加盖公章</w:t>
      </w:r>
      <w:r>
        <w:rPr>
          <w:rFonts w:hint="eastAsia"/>
          <w:lang w:eastAsia="zh-CN"/>
        </w:rPr>
        <w:t>）</w:t>
      </w:r>
    </w:p>
    <w:p>
      <w:pPr>
        <w:rPr>
          <w:rFonts w:hint="eastAsia" w:eastAsia="宋体"/>
        </w:rPr>
      </w:pPr>
      <w:r>
        <w:rPr>
          <w:rFonts w:hint="eastAsia"/>
        </w:rPr>
        <w:t xml:space="preserve">          5、证书业务风险告知函</w:t>
      </w:r>
      <w:r>
        <w:rPr>
          <w:rFonts w:hint="eastAsia"/>
          <w:lang w:eastAsia="zh-CN"/>
        </w:rPr>
        <w:t>（</w:t>
      </w:r>
      <w:r>
        <w:rPr>
          <w:rFonts w:hint="eastAsia"/>
        </w:rPr>
        <w:t>加盖公章</w:t>
      </w:r>
      <w:r>
        <w:rPr>
          <w:rFonts w:hint="eastAsia"/>
          <w:lang w:eastAsia="zh-CN"/>
        </w:rPr>
        <w:t>）</w:t>
      </w:r>
    </w:p>
    <w:p>
      <w:pPr>
        <w:rPr>
          <w:rFonts w:hint="eastAsia" w:eastAsia="宋体"/>
          <w:lang w:val="en-US"/>
        </w:rPr>
      </w:pPr>
      <w:r>
        <w:rPr>
          <w:rFonts w:hint="eastAsia" w:eastAsia="宋体"/>
          <w:lang w:val="en-US"/>
        </w:rPr>
        <w:t xml:space="preserve">          6、ca锁</w:t>
      </w:r>
    </w:p>
    <w:p>
      <w:pPr>
        <w:rPr>
          <w:rFonts w:hint="eastAsia" w:eastAsia="宋体"/>
          <w:lang w:val="en-US"/>
        </w:rPr>
      </w:pPr>
      <w:bookmarkStart w:id="0" w:name="_GoBack"/>
      <w:bookmarkEnd w:id="0"/>
    </w:p>
    <w:p>
      <w:pPr>
        <w:rPr>
          <w:rFonts w:hint="eastAsia" w:eastAsia="宋体"/>
        </w:rPr>
      </w:pPr>
      <w:r>
        <w:rPr>
          <w:rFonts w:hint="eastAsia" w:eastAsia="宋体"/>
        </w:rPr>
        <w:t>（二）变更法人</w:t>
      </w:r>
    </w:p>
    <w:p>
      <w:pPr>
        <w:rPr>
          <w:rFonts w:hint="eastAsia" w:eastAsia="宋体"/>
        </w:rPr>
      </w:pPr>
      <w:r>
        <w:rPr>
          <w:rFonts w:hint="eastAsia"/>
        </w:rPr>
        <w:t xml:space="preserve">          </w:t>
      </w:r>
      <w:r>
        <w:rPr>
          <w:rFonts w:hint="eastAsia" w:eastAsia="宋体"/>
          <w:lang w:val="en-US"/>
        </w:rPr>
        <w:t>1</w:t>
      </w:r>
      <w:r>
        <w:rPr>
          <w:rFonts w:hint="eastAsia"/>
        </w:rPr>
        <w:t>、营业执照复印件</w:t>
      </w:r>
      <w:r>
        <w:rPr>
          <w:rFonts w:hint="eastAsia"/>
          <w:lang w:eastAsia="zh-CN"/>
        </w:rPr>
        <w:t>（</w:t>
      </w:r>
      <w:r>
        <w:rPr>
          <w:rFonts w:hint="eastAsia"/>
        </w:rPr>
        <w:t>加盖公章</w:t>
      </w:r>
      <w:r>
        <w:rPr>
          <w:rFonts w:hint="eastAsia"/>
          <w:lang w:eastAsia="zh-CN"/>
        </w:rPr>
        <w:t>）</w:t>
      </w:r>
    </w:p>
    <w:p>
      <w:pPr>
        <w:rPr>
          <w:rFonts w:hint="eastAsia" w:eastAsia="宋体"/>
          <w:lang w:val="en-US"/>
        </w:rPr>
      </w:pPr>
      <w:r>
        <w:rPr>
          <w:rFonts w:hint="eastAsia" w:eastAsia="宋体"/>
          <w:lang w:val="en-US"/>
        </w:rPr>
        <w:t xml:space="preserve">          2、ca锁</w:t>
      </w:r>
    </w:p>
    <w:p>
      <w:pPr>
        <w:rPr>
          <w:rFonts w:hint="eastAsia" w:eastAsia="宋体"/>
          <w:lang w:val="en-US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tabs>
          <w:tab w:val="right" w:leader="dot" w:pos="10010"/>
        </w:tabs>
        <w:rPr>
          <w:rFonts w:hint="eastAsia" w:ascii="微软雅黑" w:hAnsi="微软雅黑" w:eastAsia="微软雅黑"/>
          <w:sz w:val="30"/>
          <w:szCs w:val="30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4.</w:t>
      </w:r>
      <w:r>
        <w:rPr>
          <w:b/>
          <w:bCs/>
          <w:sz w:val="36"/>
          <w:szCs w:val="44"/>
        </w:rPr>
        <w:t>U</w:t>
      </w:r>
      <w:r>
        <w:rPr>
          <w:rFonts w:hint="eastAsia"/>
          <w:b/>
          <w:bCs/>
          <w:sz w:val="36"/>
          <w:szCs w:val="44"/>
        </w:rPr>
        <w:t>key解锁（ca锁）</w:t>
      </w:r>
      <w:r>
        <w:rPr>
          <w:rFonts w:hint="eastAsia" w:ascii="微软雅黑" w:hAnsi="微软雅黑" w:eastAsia="微软雅黑"/>
          <w:sz w:val="30"/>
          <w:szCs w:val="30"/>
        </w:rPr>
        <w:t xml:space="preserve"> </w:t>
      </w:r>
    </w:p>
    <w:p>
      <w:pPr>
        <w:rPr>
          <w:rFonts w:hint="eastAsia" w:eastAsia="宋体"/>
        </w:rPr>
      </w:pPr>
      <w:r>
        <w:rPr>
          <w:rFonts w:hint="eastAsia"/>
        </w:rPr>
        <w:t>所需材料：1、机构电子签名认证证书业务登记表</w:t>
      </w:r>
      <w:r>
        <w:rPr>
          <w:rFonts w:hint="eastAsia" w:eastAsia="宋体"/>
        </w:rPr>
        <w:t>，加盖公章</w:t>
      </w:r>
    </w:p>
    <w:p>
      <w:pPr>
        <w:rPr>
          <w:rFonts w:hint="eastAsia" w:eastAsia="宋体"/>
        </w:rPr>
      </w:pPr>
      <w:r>
        <w:rPr>
          <w:rFonts w:hint="eastAsia"/>
        </w:rPr>
        <w:t xml:space="preserve">           2、营业执照复印件</w:t>
      </w:r>
      <w:r>
        <w:rPr>
          <w:rFonts w:hint="eastAsia" w:eastAsia="宋体"/>
        </w:rPr>
        <w:t>，加盖公章</w:t>
      </w:r>
    </w:p>
    <w:p>
      <w:pPr>
        <w:rPr>
          <w:rFonts w:hint="eastAsia" w:eastAsiaTheme="minorEastAsia"/>
          <w:color w:val="FF0000"/>
          <w:sz w:val="32"/>
          <w:szCs w:val="32"/>
          <w:lang w:val="en-US" w:eastAsia="zh-CN"/>
        </w:rPr>
      </w:pPr>
      <w:r>
        <w:rPr>
          <w:rFonts w:hint="eastAsia" w:eastAsia="宋体"/>
          <w:lang w:val="en-US"/>
        </w:rPr>
        <w:t xml:space="preserve">           3、ca锁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5D2A24"/>
    <w:multiLevelType w:val="singleLevel"/>
    <w:tmpl w:val="BA5D2A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F1998"/>
    <w:rsid w:val="0E385260"/>
    <w:rsid w:val="2AF31682"/>
    <w:rsid w:val="2CBE1D6A"/>
    <w:rsid w:val="2D485336"/>
    <w:rsid w:val="2EE92541"/>
    <w:rsid w:val="37031FA7"/>
    <w:rsid w:val="3EF849D8"/>
    <w:rsid w:val="55261371"/>
    <w:rsid w:val="58AE2AFB"/>
    <w:rsid w:val="5E1416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widowControl/>
      <w:autoSpaceDE/>
      <w:autoSpaceDN/>
      <w:spacing w:after="100" w:line="276" w:lineRule="auto"/>
    </w:pPr>
    <w:rPr>
      <w:rFonts w:ascii="Calibri" w:hAnsi="Calibri" w:eastAsia="宋体" w:cs="Times New Roman"/>
      <w:lang w:val="en-US" w:bidi="ar-SA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</cp:lastModifiedBy>
  <dcterms:modified xsi:type="dcterms:W3CDTF">2019-08-13T07:36:53Z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