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rPr>
      </w:pPr>
      <w:r>
        <w:rPr>
          <w:rFonts w:hint="eastAsia" w:ascii="方正小标宋简体" w:hAnsi="方正小标宋简体" w:eastAsia="方正小标宋简体" w:cs="方正小标宋简体"/>
          <w:b/>
          <w:bCs w:val="0"/>
          <w:spacing w:val="15"/>
          <w:sz w:val="44"/>
          <w:szCs w:val="44"/>
          <w:highlight w:val="none"/>
          <w:lang w:eastAsia="zh-CN"/>
        </w:rPr>
        <w:t>兰溪市气象局</w:t>
      </w: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22</w:t>
      </w:r>
      <w:r>
        <w:rPr>
          <w:rFonts w:hint="eastAsia" w:ascii="方正小标宋简体" w:hAnsi="方正小标宋简体" w:eastAsia="方正小标宋简体" w:cs="方正小标宋简体"/>
          <w:b/>
          <w:bCs w:val="0"/>
          <w:spacing w:val="15"/>
          <w:sz w:val="44"/>
          <w:szCs w:val="44"/>
          <w:highlight w:val="none"/>
        </w:rPr>
        <w:t>年</w:t>
      </w:r>
      <w:r>
        <w:rPr>
          <w:rFonts w:hint="eastAsia" w:ascii="方正小标宋简体" w:hAnsi="方正小标宋简体" w:eastAsia="方正小标宋简体" w:cs="方正小标宋简体"/>
          <w:b/>
          <w:bCs w:val="0"/>
          <w:spacing w:val="15"/>
          <w:sz w:val="44"/>
          <w:szCs w:val="44"/>
          <w:highlight w:val="none"/>
          <w:lang w:eastAsia="zh-CN"/>
        </w:rPr>
        <w:t>单位</w:t>
      </w:r>
      <w:r>
        <w:rPr>
          <w:rFonts w:hint="eastAsia" w:ascii="方正小标宋简体" w:hAnsi="方正小标宋简体" w:eastAsia="方正小标宋简体" w:cs="方正小标宋简体"/>
          <w:b/>
          <w:bCs w:val="0"/>
          <w:spacing w:val="15"/>
          <w:sz w:val="44"/>
          <w:szCs w:val="44"/>
          <w:highlight w:val="none"/>
        </w:rPr>
        <w:t>预算</w:t>
      </w: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6"/>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6"/>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6"/>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Fonts w:hint="eastAsia" w:ascii="黑体" w:eastAsia="黑体"/>
          <w:color w:val="000000"/>
          <w:sz w:val="32"/>
          <w:highlight w:val="none"/>
          <w:lang w:eastAsia="zh-CN"/>
        </w:rPr>
        <w:t>兰溪市气象局</w:t>
      </w:r>
      <w:r>
        <w:rPr>
          <w:rStyle w:val="6"/>
          <w:rFonts w:hint="eastAsia" w:ascii="黑体" w:eastAsia="黑体"/>
          <w:b w:val="0"/>
          <w:color w:val="000000"/>
          <w:sz w:val="32"/>
          <w:szCs w:val="32"/>
          <w:highlight w:val="none"/>
          <w:lang w:eastAsia="zh-CN"/>
        </w:rPr>
        <w:t>单位</w:t>
      </w:r>
      <w:r>
        <w:rPr>
          <w:rStyle w:val="6"/>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二、</w:t>
      </w:r>
      <w:r>
        <w:rPr>
          <w:rStyle w:val="6"/>
          <w:rFonts w:hint="eastAsia" w:ascii="黑体" w:eastAsia="黑体"/>
          <w:b w:val="0"/>
          <w:color w:val="000000"/>
          <w:sz w:val="32"/>
          <w:szCs w:val="32"/>
          <w:highlight w:val="none"/>
          <w:lang w:val="en-US" w:eastAsia="zh-CN"/>
        </w:rPr>
        <w:t>2022</w:t>
      </w:r>
      <w:r>
        <w:rPr>
          <w:rStyle w:val="6"/>
          <w:rFonts w:hint="eastAsia" w:ascii="黑体" w:eastAsia="黑体"/>
          <w:b w:val="0"/>
          <w:color w:val="000000"/>
          <w:sz w:val="32"/>
          <w:szCs w:val="32"/>
          <w:highlight w:val="none"/>
        </w:rPr>
        <w:t>年</w:t>
      </w:r>
      <w:r>
        <w:rPr>
          <w:rStyle w:val="6"/>
          <w:rFonts w:hint="eastAsia" w:ascii="黑体" w:eastAsia="黑体"/>
          <w:b w:val="0"/>
          <w:color w:val="000000"/>
          <w:sz w:val="32"/>
          <w:szCs w:val="32"/>
          <w:highlight w:val="none"/>
          <w:lang w:eastAsia="zh-CN"/>
        </w:rPr>
        <w:t>兰溪市气象局</w:t>
      </w:r>
      <w:r>
        <w:rPr>
          <w:rStyle w:val="6"/>
          <w:rFonts w:hint="eastAsia" w:ascii="黑体" w:eastAsia="黑体"/>
          <w:b w:val="0"/>
          <w:color w:val="000000"/>
          <w:sz w:val="32"/>
          <w:szCs w:val="32"/>
          <w:highlight w:val="none"/>
          <w:lang w:val="en-US" w:eastAsia="zh-CN"/>
        </w:rPr>
        <w:t>单位</w:t>
      </w:r>
      <w:r>
        <w:rPr>
          <w:rStyle w:val="6"/>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关于兰溪市气象局单位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关于兰溪市气象局单位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关于兰溪市气象局单位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关于兰溪市气象局单位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（五）关于兰溪市气象局单位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关于兰溪市气象局单位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（七）关于兰溪市气象局单位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（八）关于兰溪市气象局单位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（九）关于兰溪市气象局单位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hAnsi="Calibri" w:eastAsia="黑体" w:cs="Times New Roman"/>
          <w:b w:val="0"/>
          <w:color w:val="000000"/>
          <w:kern w:val="2"/>
          <w:sz w:val="32"/>
          <w:szCs w:val="32"/>
          <w:highlight w:val="none"/>
          <w:lang w:val="en-US" w:eastAsia="zh-CN" w:bidi="ar-SA"/>
        </w:rPr>
      </w:pPr>
      <w:r>
        <w:rPr>
          <w:rStyle w:val="6"/>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四、</w:t>
      </w:r>
      <w:r>
        <w:rPr>
          <w:rStyle w:val="6"/>
          <w:rFonts w:hint="eastAsia" w:ascii="黑体" w:eastAsia="黑体"/>
          <w:b w:val="0"/>
          <w:color w:val="000000"/>
          <w:sz w:val="32"/>
          <w:szCs w:val="32"/>
          <w:highlight w:val="none"/>
          <w:lang w:val="en-US" w:eastAsia="zh-CN"/>
        </w:rPr>
        <w:t>2022</w:t>
      </w:r>
      <w:r>
        <w:rPr>
          <w:rStyle w:val="6"/>
          <w:rFonts w:hint="eastAsia" w:ascii="黑体" w:eastAsia="黑体"/>
          <w:b w:val="0"/>
          <w:color w:val="000000"/>
          <w:sz w:val="32"/>
          <w:szCs w:val="32"/>
          <w:highlight w:val="none"/>
        </w:rPr>
        <w:t>年</w:t>
      </w:r>
      <w:r>
        <w:rPr>
          <w:rStyle w:val="6"/>
          <w:rFonts w:hint="eastAsia" w:ascii="黑体" w:eastAsia="黑体"/>
          <w:b w:val="0"/>
          <w:color w:val="000000"/>
          <w:sz w:val="32"/>
          <w:szCs w:val="32"/>
          <w:highlight w:val="none"/>
          <w:lang w:eastAsia="zh-CN"/>
        </w:rPr>
        <w:t>兰溪市气象局</w:t>
      </w:r>
      <w:r>
        <w:rPr>
          <w:rStyle w:val="6"/>
          <w:rFonts w:hint="eastAsia" w:ascii="黑体" w:eastAsia="黑体"/>
          <w:b w:val="0"/>
          <w:color w:val="000000"/>
          <w:sz w:val="32"/>
          <w:szCs w:val="32"/>
          <w:highlight w:val="none"/>
          <w:lang w:val="en-US" w:eastAsia="zh-CN"/>
        </w:rPr>
        <w:t>单位</w:t>
      </w:r>
      <w:r>
        <w:rPr>
          <w:rStyle w:val="6"/>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（十）2022年单位项目支出预算表</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pStyle w:val="8"/>
        <w:rPr>
          <w:rStyle w:val="6"/>
          <w:rFonts w:hint="eastAsia" w:ascii="黑体" w:hAnsi="黑体" w:eastAsia="黑体" w:cs="黑体"/>
          <w:b/>
          <w:bCs w:val="0"/>
          <w:color w:val="000000"/>
          <w:sz w:val="32"/>
          <w:szCs w:val="32"/>
          <w:highlight w:val="none"/>
        </w:rPr>
      </w:pPr>
    </w:p>
    <w:p>
      <w:pPr>
        <w:pStyle w:val="8"/>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6"/>
          <w:rFonts w:hint="eastAsia" w:ascii="黑体" w:hAnsi="黑体" w:eastAsia="黑体" w:cs="黑体"/>
          <w:b/>
          <w:bCs w:val="0"/>
          <w:color w:val="000000"/>
          <w:sz w:val="32"/>
          <w:szCs w:val="32"/>
          <w:highlight w:val="none"/>
        </w:rPr>
      </w:pPr>
    </w:p>
    <w:p>
      <w:pPr>
        <w:pStyle w:val="8"/>
        <w:rPr>
          <w:rStyle w:val="6"/>
          <w:rFonts w:hint="eastAsia" w:ascii="黑体" w:hAnsi="黑体" w:eastAsia="黑体" w:cs="黑体"/>
          <w:b/>
          <w:bCs w:val="0"/>
          <w:color w:val="000000"/>
          <w:sz w:val="32"/>
          <w:szCs w:val="32"/>
          <w:highlight w:val="none"/>
        </w:rPr>
      </w:pPr>
    </w:p>
    <w:p>
      <w:pPr>
        <w:pStyle w:val="8"/>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r>
        <w:rPr>
          <w:rStyle w:val="6"/>
          <w:rFonts w:hint="eastAsia" w:ascii="黑体" w:hAnsi="黑体" w:eastAsia="黑体" w:cs="黑体"/>
          <w:b/>
          <w:bCs w:val="0"/>
          <w:color w:val="000000"/>
          <w:sz w:val="32"/>
          <w:szCs w:val="32"/>
          <w:highlight w:val="none"/>
        </w:rPr>
        <w:t>一、</w:t>
      </w:r>
      <w:r>
        <w:rPr>
          <w:rStyle w:val="6"/>
          <w:rFonts w:hint="eastAsia" w:ascii="黑体" w:hAnsi="黑体" w:eastAsia="黑体" w:cs="黑体"/>
          <w:b/>
          <w:bCs w:val="0"/>
          <w:color w:val="000000"/>
          <w:sz w:val="32"/>
          <w:szCs w:val="32"/>
          <w:highlight w:val="none"/>
          <w:lang w:eastAsia="zh-CN"/>
        </w:rPr>
        <w:t>兰溪市气象局单位</w:t>
      </w:r>
      <w:r>
        <w:rPr>
          <w:rStyle w:val="6"/>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1. 负责本行政区域内气象设施建设和气象管理工作，行使气象法律、法规的贯彻执行和监督、执法职能；负责本行政区域内气象事业的发展规划及气象业务建设的组织实施。</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 xml:space="preserve">2. </w:t>
      </w:r>
      <w:r>
        <w:rPr>
          <w:rFonts w:hint="eastAsia" w:ascii="仿宋_GB2312" w:hAnsi="微软雅黑" w:eastAsia="仿宋_GB2312" w:cs="宋体"/>
          <w:color w:val="000000"/>
          <w:kern w:val="0"/>
          <w:sz w:val="32"/>
          <w:szCs w:val="32"/>
        </w:rPr>
        <w:t>负责本行政区域内的气象灾害的监测预测管理和发布工作，及时提出气象灾害防御措施和利用、保护生态气候资源的建议，并对重大气象灾害作出评估，为本级人民政府组织防御气象灾害和生态气候资源的开发利用提供决策依据。负责管理本行政区域内公众气象预报、灾害性天气警报等专业气象预报的发布；组织开展各类重大项目的气候可行性论证和评估工作；组织开展各类气象科技技术服务工作。</w:t>
      </w:r>
    </w:p>
    <w:p>
      <w:pPr>
        <w:widowControl/>
        <w:shd w:val="clear" w:color="auto" w:fill="FFFFFF"/>
        <w:spacing w:line="560" w:lineRule="atLeast"/>
        <w:ind w:firstLine="632"/>
        <w:rPr>
          <w:rFonts w:hint="eastAsia" w:ascii="微软雅黑" w:hAnsi="微软雅黑" w:eastAsia="微软雅黑" w:cs="宋体"/>
          <w:color w:val="666666"/>
          <w:kern w:val="0"/>
          <w:sz w:val="17"/>
          <w:szCs w:val="17"/>
        </w:rPr>
      </w:pPr>
      <w:r>
        <w:rPr>
          <w:rFonts w:hint="eastAsia" w:ascii="仿宋_GB2312" w:hAnsi="微软雅黑" w:eastAsia="仿宋_GB2312" w:cs="宋体"/>
          <w:color w:val="000000"/>
          <w:kern w:val="0"/>
          <w:sz w:val="32"/>
          <w:szCs w:val="32"/>
        </w:rPr>
        <w:t>3.负责对本行政区域内气象行政许可项目的审核，发放审核意见书。具体负责组织管理雷电灾害防御工作，负责气球施放管理工作；对本行政区域内气象活动进行指导、监督和行业管理。</w:t>
      </w:r>
    </w:p>
    <w:p>
      <w:pPr>
        <w:widowControl/>
        <w:shd w:val="clear" w:color="auto" w:fill="FFFFFF"/>
        <w:spacing w:line="560" w:lineRule="atLeast"/>
        <w:ind w:firstLine="632"/>
        <w:rPr>
          <w:rFonts w:hint="eastAsia" w:ascii="微软雅黑" w:hAnsi="微软雅黑" w:eastAsia="微软雅黑" w:cs="宋体"/>
          <w:color w:val="666666"/>
          <w:kern w:val="0"/>
          <w:sz w:val="17"/>
          <w:szCs w:val="17"/>
        </w:rPr>
      </w:pPr>
      <w:r>
        <w:rPr>
          <w:rFonts w:hint="eastAsia" w:ascii="仿宋_GB2312" w:hAnsi="微软雅黑" w:eastAsia="仿宋_GB2312" w:cs="宋体"/>
          <w:color w:val="000000"/>
          <w:kern w:val="0"/>
          <w:sz w:val="32"/>
          <w:szCs w:val="32"/>
        </w:rPr>
        <w:t>4.在本级人民政府和上级气象主管部门的领导和协调下，负责本行政区域内人工影响天气管理工作。</w:t>
      </w:r>
    </w:p>
    <w:p>
      <w:pPr>
        <w:widowControl/>
        <w:shd w:val="clear" w:color="auto" w:fill="FFFFFF"/>
        <w:spacing w:line="560" w:lineRule="atLeast"/>
        <w:ind w:firstLine="632"/>
        <w:rPr>
          <w:rFonts w:hint="eastAsia" w:ascii="微软雅黑" w:hAnsi="微软雅黑" w:eastAsia="微软雅黑" w:cs="宋体"/>
          <w:color w:val="666666"/>
          <w:kern w:val="0"/>
          <w:sz w:val="17"/>
          <w:szCs w:val="17"/>
        </w:rPr>
      </w:pPr>
      <w:r>
        <w:rPr>
          <w:rFonts w:hint="eastAsia" w:ascii="仿宋_GB2312" w:hAnsi="微软雅黑" w:eastAsia="仿宋_GB2312" w:cs="宋体"/>
          <w:color w:val="000000"/>
          <w:kern w:val="0"/>
          <w:sz w:val="32"/>
          <w:szCs w:val="32"/>
        </w:rPr>
        <w:t>5.组织开展气象法制宣传教育，依法保护气象探测环境。对违反《中华人民共和国气象法》有关规定的行为进行处罚。</w:t>
      </w:r>
    </w:p>
    <w:p>
      <w:pPr>
        <w:widowControl/>
        <w:shd w:val="clear" w:color="auto" w:fill="FFFFFF"/>
        <w:spacing w:line="560" w:lineRule="atLeast"/>
        <w:ind w:firstLine="632"/>
        <w:rPr>
          <w:rFonts w:hint="eastAsia" w:ascii="微软雅黑" w:hAnsi="微软雅黑" w:eastAsia="微软雅黑" w:cs="宋体"/>
          <w:color w:val="666666"/>
          <w:kern w:val="0"/>
          <w:sz w:val="17"/>
          <w:szCs w:val="17"/>
        </w:rPr>
      </w:pPr>
      <w:r>
        <w:rPr>
          <w:rFonts w:hint="eastAsia" w:ascii="仿宋_GB2312" w:hAnsi="微软雅黑" w:eastAsia="仿宋_GB2312" w:cs="宋体"/>
          <w:color w:val="000000"/>
          <w:kern w:val="0"/>
          <w:sz w:val="32"/>
          <w:szCs w:val="32"/>
        </w:rPr>
        <w:t>6.承担上级气象主管机构和本级人民政府交办的其它事项。</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兰溪市气象局单位机构设置情况</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从预算单位构成看，</w:t>
      </w:r>
      <w:r>
        <w:rPr>
          <w:rFonts w:hint="eastAsia" w:ascii="仿宋_GB2312" w:hAnsi="仿宋_GB2312" w:eastAsia="仿宋_GB2312" w:cs="仿宋_GB2312"/>
          <w:b w:val="0"/>
          <w:bCs/>
          <w:sz w:val="32"/>
          <w:szCs w:val="32"/>
          <w:highlight w:val="none"/>
          <w:lang w:eastAsia="zh-CN"/>
        </w:rPr>
        <w:t>兰溪市气象局单位</w:t>
      </w:r>
      <w:r>
        <w:rPr>
          <w:rFonts w:hint="eastAsia" w:ascii="仿宋_GB2312" w:hAnsi="仿宋_GB2312" w:eastAsia="仿宋_GB2312" w:cs="仿宋_GB2312"/>
          <w:b w:val="0"/>
          <w:bCs/>
          <w:sz w:val="32"/>
          <w:szCs w:val="32"/>
          <w:highlight w:val="none"/>
        </w:rPr>
        <w:t>预算包括：本级预算。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Style w:val="6"/>
          <w:rFonts w:hint="eastAsia" w:ascii="楷体_GB2312" w:hAnsi="楷体_GB2312" w:eastAsia="楷体_GB2312" w:cs="楷体_GB2312"/>
          <w:b/>
          <w:bCs w:val="0"/>
          <w:color w:val="000000"/>
          <w:sz w:val="32"/>
          <w:szCs w:val="32"/>
          <w:highlight w:val="none"/>
          <w:lang w:eastAsia="zh-CN"/>
        </w:rPr>
      </w:pPr>
      <w:r>
        <w:rPr>
          <w:rStyle w:val="6"/>
          <w:rFonts w:hint="eastAsia" w:ascii="楷体_GB2312" w:hAnsi="楷体_GB2312" w:eastAsia="楷体_GB2312" w:cs="楷体_GB2312"/>
          <w:b/>
          <w:bCs w:val="0"/>
          <w:color w:val="000000"/>
          <w:sz w:val="32"/>
          <w:szCs w:val="32"/>
          <w:highlight w:val="none"/>
          <w:lang w:eastAsia="zh-CN"/>
        </w:rPr>
        <w:t>二、兰溪市气象局单位</w:t>
      </w:r>
      <w:r>
        <w:rPr>
          <w:rStyle w:val="6"/>
          <w:rFonts w:hint="eastAsia" w:ascii="楷体_GB2312" w:hAnsi="楷体_GB2312" w:eastAsia="楷体_GB2312" w:cs="楷体_GB2312"/>
          <w:b/>
          <w:bCs w:val="0"/>
          <w:color w:val="000000"/>
          <w:sz w:val="32"/>
          <w:szCs w:val="32"/>
          <w:highlight w:val="none"/>
        </w:rPr>
        <w:t>20</w:t>
      </w:r>
      <w:r>
        <w:rPr>
          <w:rStyle w:val="6"/>
          <w:rFonts w:hint="eastAsia" w:ascii="楷体_GB2312" w:hAnsi="楷体_GB2312" w:eastAsia="楷体_GB2312" w:cs="楷体_GB2312"/>
          <w:b/>
          <w:bCs w:val="0"/>
          <w:color w:val="000000"/>
          <w:sz w:val="32"/>
          <w:szCs w:val="32"/>
          <w:highlight w:val="none"/>
          <w:lang w:val="en-US" w:eastAsia="zh-CN"/>
        </w:rPr>
        <w:t>22</w:t>
      </w:r>
      <w:r>
        <w:rPr>
          <w:rStyle w:val="6"/>
          <w:rFonts w:hint="eastAsia" w:ascii="楷体_GB2312" w:hAnsi="楷体_GB2312" w:eastAsia="楷体_GB2312" w:cs="楷体_GB2312"/>
          <w:b/>
          <w:bCs w:val="0"/>
          <w:color w:val="000000"/>
          <w:sz w:val="32"/>
          <w:szCs w:val="32"/>
          <w:highlight w:val="none"/>
        </w:rPr>
        <w:t>年</w:t>
      </w:r>
      <w:r>
        <w:rPr>
          <w:rStyle w:val="6"/>
          <w:rFonts w:hint="eastAsia" w:ascii="楷体_GB2312" w:hAnsi="楷体_GB2312" w:eastAsia="楷体_GB2312" w:cs="楷体_GB2312"/>
          <w:b/>
          <w:bCs w:val="0"/>
          <w:color w:val="000000"/>
          <w:sz w:val="32"/>
          <w:szCs w:val="32"/>
          <w:highlight w:val="none"/>
          <w:lang w:eastAsia="zh-CN"/>
        </w:rPr>
        <w:t>单位</w:t>
      </w:r>
      <w:r>
        <w:rPr>
          <w:rStyle w:val="6"/>
          <w:rFonts w:hint="eastAsia" w:ascii="楷体_GB2312" w:hAnsi="楷体_GB2312" w:eastAsia="楷体_GB2312" w:cs="楷体_GB2312"/>
          <w:b/>
          <w:bCs w:val="0"/>
          <w:color w:val="000000"/>
          <w:sz w:val="32"/>
          <w:szCs w:val="32"/>
          <w:highlight w:val="none"/>
        </w:rPr>
        <w:t>预算安排情况说明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Style w:val="6"/>
          <w:rFonts w:hint="eastAsia" w:ascii="楷体_GB2312" w:hAnsi="楷体_GB2312" w:eastAsia="楷体_GB2312" w:cs="楷体_GB2312"/>
          <w:b/>
          <w:bCs w:val="0"/>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rPr>
        <w:t>（一）</w:t>
      </w:r>
      <w:r>
        <w:rPr>
          <w:rFonts w:hint="eastAsia" w:ascii="楷体_GB2312" w:hAnsi="楷体_GB2312" w:eastAsia="楷体_GB2312" w:cs="楷体_GB2312"/>
          <w:b/>
          <w:bCs w:val="0"/>
          <w:color w:val="000000"/>
          <w:sz w:val="32"/>
          <w:szCs w:val="32"/>
          <w:highlight w:val="none"/>
          <w:lang w:eastAsia="zh-CN"/>
        </w:rPr>
        <w:t>关于兰溪市</w:t>
      </w:r>
      <w:r>
        <w:rPr>
          <w:rStyle w:val="6"/>
          <w:rFonts w:hint="eastAsia" w:ascii="楷体_GB2312" w:hAnsi="楷体_GB2312" w:eastAsia="楷体_GB2312" w:cs="楷体_GB2312"/>
          <w:b/>
          <w:bCs w:val="0"/>
          <w:color w:val="000000"/>
          <w:sz w:val="32"/>
          <w:szCs w:val="32"/>
          <w:highlight w:val="none"/>
          <w:lang w:eastAsia="zh-CN"/>
        </w:rPr>
        <w:t>气象局单位</w:t>
      </w:r>
      <w:r>
        <w:rPr>
          <w:rStyle w:val="6"/>
          <w:rFonts w:hint="eastAsia" w:ascii="楷体_GB2312" w:hAnsi="楷体_GB2312" w:eastAsia="楷体_GB2312" w:cs="楷体_GB2312"/>
          <w:b/>
          <w:bCs w:val="0"/>
          <w:color w:val="000000"/>
          <w:sz w:val="32"/>
          <w:szCs w:val="32"/>
          <w:highlight w:val="none"/>
        </w:rPr>
        <w:t>20</w:t>
      </w:r>
      <w:r>
        <w:rPr>
          <w:rStyle w:val="6"/>
          <w:rFonts w:hint="eastAsia" w:ascii="楷体_GB2312" w:hAnsi="楷体_GB2312" w:eastAsia="楷体_GB2312" w:cs="楷体_GB2312"/>
          <w:b/>
          <w:bCs w:val="0"/>
          <w:color w:val="000000"/>
          <w:sz w:val="32"/>
          <w:szCs w:val="32"/>
          <w:highlight w:val="none"/>
          <w:lang w:val="en-US" w:eastAsia="zh-CN"/>
        </w:rPr>
        <w:t>22</w:t>
      </w:r>
      <w:r>
        <w:rPr>
          <w:rStyle w:val="6"/>
          <w:rFonts w:hint="eastAsia" w:ascii="楷体_GB2312" w:hAnsi="楷体_GB2312" w:eastAsia="楷体_GB2312" w:cs="楷体_GB2312"/>
          <w:b/>
          <w:bCs w:val="0"/>
          <w:color w:val="000000"/>
          <w:sz w:val="32"/>
          <w:szCs w:val="32"/>
          <w:highlight w:val="none"/>
        </w:rPr>
        <w:t>年</w:t>
      </w:r>
      <w:r>
        <w:rPr>
          <w:rStyle w:val="6"/>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rPr>
      </w:pPr>
      <w:r>
        <w:rPr>
          <w:rFonts w:hint="eastAsia" w:ascii="仿宋_GB2312" w:hAnsi="Times New Roman" w:eastAsia="仿宋_GB2312" w:cs="Times New Roman"/>
          <w:b w:val="0"/>
          <w:bCs/>
          <w:color w:val="000000"/>
          <w:sz w:val="32"/>
          <w:szCs w:val="32"/>
          <w:highlight w:val="none"/>
          <w:lang w:val="en-US" w:eastAsia="zh-CN"/>
        </w:rPr>
        <w:t>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eastAsia="zh-CN"/>
        </w:rPr>
        <w:t>兰溪市气象局所有收入和支出均纳入</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预算管理。收入包括：一般公共预算拨款收入、上级补助收入；支出包括：一般公共服务支出、社会保障和就业支出、卫生健康支出、住房保障支出。兰溪市气象局</w:t>
      </w:r>
      <w:r>
        <w:rPr>
          <w:rFonts w:hint="eastAsia" w:ascii="仿宋_GB2312" w:hAnsi="仿宋_GB2312" w:eastAsia="仿宋_GB2312" w:cs="仿宋_GB2312"/>
          <w:b w:val="0"/>
          <w:bCs/>
          <w:color w:val="000000"/>
          <w:sz w:val="32"/>
          <w:szCs w:val="32"/>
          <w:highlight w:val="none"/>
          <w:lang w:eastAsia="zh-CN"/>
        </w:rPr>
        <w:t>单位</w:t>
      </w:r>
      <w:r>
        <w:rPr>
          <w:rFonts w:hint="eastAsia" w:ascii="仿宋_GB2312" w:hAnsi="仿宋_GB2312" w:eastAsia="仿宋_GB2312" w:cs="仿宋_GB2312"/>
          <w:b w:val="0"/>
          <w:bCs/>
          <w:color w:val="000000"/>
          <w:sz w:val="32"/>
          <w:szCs w:val="32"/>
          <w:highlight w:val="none"/>
          <w:lang w:val="en-US" w:eastAsia="zh-CN"/>
        </w:rPr>
        <w:t>2022年收支总预算473.38万元。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关于兰溪市气象局（单位）202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兰溪市气象局</w:t>
      </w:r>
      <w:r>
        <w:rPr>
          <w:rFonts w:hint="eastAsia" w:ascii="仿宋_GB2312" w:hAnsi="仿宋_GB2312" w:eastAsia="仿宋_GB2312" w:cs="仿宋_GB2312"/>
          <w:b w:val="0"/>
          <w:bCs/>
          <w:color w:val="000000"/>
          <w:sz w:val="32"/>
          <w:szCs w:val="32"/>
          <w:highlight w:val="none"/>
          <w:lang w:eastAsia="zh-CN"/>
        </w:rPr>
        <w:t>（单位）</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530.51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比上年执行数增加</w:t>
      </w:r>
      <w:r>
        <w:rPr>
          <w:rFonts w:hint="eastAsia" w:ascii="仿宋_GB2312" w:hAnsi="仿宋_GB2312" w:eastAsia="仿宋_GB2312" w:cs="仿宋_GB2312"/>
          <w:color w:val="000000"/>
          <w:sz w:val="32"/>
          <w:szCs w:val="32"/>
          <w:highlight w:val="none"/>
          <w:lang w:val="en-US" w:eastAsia="zh-CN"/>
        </w:rPr>
        <w:t>25.03万元，</w:t>
      </w:r>
      <w:r>
        <w:rPr>
          <w:rFonts w:hint="eastAsia" w:ascii="仿宋_GB2312" w:hAnsi="仿宋_GB2312" w:eastAsia="仿宋_GB2312" w:cs="仿宋_GB2312"/>
          <w:color w:val="000000"/>
          <w:sz w:val="32"/>
          <w:highlight w:val="none"/>
        </w:rPr>
        <w:t>增</w:t>
      </w:r>
      <w:r>
        <w:rPr>
          <w:rFonts w:hint="eastAsia" w:ascii="仿宋_GB2312" w:hAnsi="仿宋_GB2312" w:eastAsia="仿宋_GB2312" w:cs="仿宋_GB2312"/>
          <w:color w:val="000000"/>
          <w:sz w:val="32"/>
          <w:szCs w:val="32"/>
          <w:highlight w:val="none"/>
          <w:lang w:val="en-US" w:eastAsia="zh-CN"/>
        </w:rPr>
        <w:t>长4.95</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w:t>
      </w:r>
      <w:r>
        <w:rPr>
          <w:rFonts w:hint="eastAsia" w:ascii="仿宋_GB2312" w:hAnsi="仿宋_GB2312" w:eastAsia="仿宋_GB2312" w:cs="仿宋_GB2312"/>
          <w:b w:val="0"/>
          <w:bCs/>
          <w:color w:val="000000"/>
          <w:sz w:val="32"/>
          <w:szCs w:val="32"/>
          <w:highlight w:val="none"/>
          <w:lang w:val="en-US" w:eastAsia="zh-CN"/>
        </w:rPr>
        <w:t>2022年省级公共气象专项服务资金预算指标提前下达16万，列入地方预算；</w:t>
      </w:r>
      <w:r>
        <w:rPr>
          <w:rFonts w:hint="eastAsia" w:ascii="仿宋_GB2312" w:hAnsi="仿宋_GB2312" w:eastAsia="仿宋_GB2312" w:cs="仿宋_GB2312"/>
          <w:color w:val="000000"/>
          <w:sz w:val="32"/>
          <w:szCs w:val="32"/>
          <w:highlight w:val="none"/>
          <w:lang w:val="en-US" w:eastAsia="zh-CN"/>
        </w:rPr>
        <w:t>2022年工资薪金正常增加。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473.38</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89.23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上级补助收入</w:t>
      </w:r>
      <w:r>
        <w:rPr>
          <w:rFonts w:hint="eastAsia" w:ascii="仿宋_GB2312" w:eastAsia="仿宋_GB2312"/>
          <w:color w:val="000000"/>
          <w:sz w:val="32"/>
          <w:szCs w:val="32"/>
          <w:highlight w:val="none"/>
          <w:lang w:val="en-US" w:eastAsia="zh-CN"/>
        </w:rPr>
        <w:t>57.13</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10.77</w:t>
      </w:r>
      <w:r>
        <w:rPr>
          <w:rFonts w:hint="eastAsia" w:ascii="仿宋_GB2312" w:eastAsia="仿宋_GB2312"/>
          <w:color w:val="00000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rPr>
        <w:t>　</w:t>
      </w:r>
      <w:r>
        <w:rPr>
          <w:rFonts w:hint="eastAsia" w:ascii="楷体_GB2312" w:hAnsi="楷体_GB2312" w:eastAsia="楷体_GB2312" w:cs="楷体_GB2312"/>
          <w:b/>
          <w:bCs w:val="0"/>
          <w:color w:val="000000"/>
          <w:sz w:val="32"/>
          <w:szCs w:val="32"/>
          <w:highlight w:val="none"/>
        </w:rPr>
        <w:t>　（</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关于兰溪市气象局（单位）202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　　</w:t>
      </w:r>
      <w:r>
        <w:rPr>
          <w:rFonts w:hint="eastAsia" w:ascii="仿宋_GB2312" w:hAnsi="仿宋_GB2312" w:eastAsia="仿宋_GB2312" w:cs="仿宋_GB2312"/>
          <w:b w:val="0"/>
          <w:bCs/>
          <w:color w:val="000000"/>
          <w:sz w:val="32"/>
          <w:szCs w:val="32"/>
          <w:highlight w:val="none"/>
          <w:lang w:eastAsia="zh-CN"/>
        </w:rPr>
        <w:t>兰溪市气象局（单位）202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年支出预算</w:t>
      </w:r>
      <w:r>
        <w:rPr>
          <w:rFonts w:hint="eastAsia" w:ascii="仿宋_GB2312" w:hAnsi="仿宋_GB2312" w:eastAsia="仿宋_GB2312" w:cs="仿宋_GB2312"/>
          <w:b w:val="0"/>
          <w:bCs/>
          <w:color w:val="000000"/>
          <w:sz w:val="32"/>
          <w:szCs w:val="32"/>
          <w:highlight w:val="none"/>
          <w:lang w:val="en-US" w:eastAsia="zh-CN"/>
        </w:rPr>
        <w:t>530.51</w:t>
      </w:r>
      <w:r>
        <w:rPr>
          <w:rFonts w:hint="eastAsia" w:ascii="仿宋_GB2312" w:hAnsi="仿宋_GB2312" w:eastAsia="仿宋_GB2312" w:cs="仿宋_GB2312"/>
          <w:b w:val="0"/>
          <w:bCs/>
          <w:color w:val="000000"/>
          <w:sz w:val="32"/>
          <w:szCs w:val="32"/>
          <w:highlight w:val="none"/>
        </w:rPr>
        <w:t>万元。</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按支出功能分类，包括一般公共服务</w:t>
      </w:r>
      <w:r>
        <w:rPr>
          <w:rFonts w:hint="eastAsia" w:ascii="仿宋_GB2312" w:hAnsi="仿宋_GB2312" w:eastAsia="仿宋_GB2312" w:cs="仿宋_GB2312"/>
          <w:b w:val="0"/>
          <w:bCs/>
          <w:color w:val="000000"/>
          <w:sz w:val="32"/>
          <w:szCs w:val="32"/>
          <w:highlight w:val="none"/>
          <w:lang w:eastAsia="zh-CN"/>
        </w:rPr>
        <w:t>支出</w:t>
      </w:r>
      <w:r>
        <w:rPr>
          <w:rFonts w:hint="eastAsia" w:ascii="仿宋_GB2312" w:hAnsi="仿宋_GB2312" w:eastAsia="仿宋_GB2312" w:cs="仿宋_GB2312"/>
          <w:b w:val="0"/>
          <w:bCs/>
          <w:color w:val="000000"/>
          <w:sz w:val="32"/>
          <w:szCs w:val="32"/>
          <w:highlight w:val="none"/>
          <w:lang w:val="en-US" w:eastAsia="zh-CN"/>
        </w:rPr>
        <w:t>487.59</w:t>
      </w:r>
      <w:r>
        <w:rPr>
          <w:rFonts w:hint="eastAsia" w:ascii="仿宋_GB2312" w:hAnsi="仿宋_GB2312" w:eastAsia="仿宋_GB2312" w:cs="仿宋_GB2312"/>
          <w:b w:val="0"/>
          <w:bCs/>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19.67</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5.62万元、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17.63万元</w:t>
      </w:r>
      <w:r>
        <w:rPr>
          <w:rFonts w:hint="eastAsia" w:ascii="仿宋_GB2312" w:hAnsi="仿宋_GB2312" w:eastAsia="仿宋_GB2312" w:cs="仿宋_GB2312"/>
          <w:b w:val="0"/>
          <w:bCs/>
          <w:color w:val="00000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rPr>
        <w:t>2.按支出用途分类，包括人员支出</w:t>
      </w:r>
      <w:r>
        <w:rPr>
          <w:rFonts w:hint="eastAsia" w:ascii="仿宋_GB2312" w:hAnsi="仿宋_GB2312" w:eastAsia="仿宋_GB2312" w:cs="仿宋_GB2312"/>
          <w:b w:val="0"/>
          <w:bCs/>
          <w:color w:val="000000"/>
          <w:sz w:val="32"/>
          <w:szCs w:val="32"/>
          <w:highlight w:val="none"/>
          <w:lang w:val="en-US" w:eastAsia="zh-CN"/>
        </w:rPr>
        <w:t>240.52</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45.34</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日常公用支出</w:t>
      </w:r>
      <w:r>
        <w:rPr>
          <w:rFonts w:hint="eastAsia" w:ascii="仿宋_GB2312" w:hAnsi="仿宋_GB2312" w:eastAsia="仿宋_GB2312" w:cs="仿宋_GB2312"/>
          <w:b w:val="0"/>
          <w:bCs/>
          <w:color w:val="000000"/>
          <w:sz w:val="32"/>
          <w:szCs w:val="32"/>
          <w:highlight w:val="none"/>
          <w:lang w:val="en-US" w:eastAsia="zh-CN"/>
        </w:rPr>
        <w:t>18.84</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3.55</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项目支出</w:t>
      </w:r>
      <w:r>
        <w:rPr>
          <w:rFonts w:hint="eastAsia" w:ascii="仿宋_GB2312" w:hAnsi="仿宋_GB2312" w:eastAsia="仿宋_GB2312" w:cs="仿宋_GB2312"/>
          <w:b w:val="0"/>
          <w:bCs/>
          <w:color w:val="000000"/>
          <w:sz w:val="32"/>
          <w:szCs w:val="32"/>
          <w:highlight w:val="none"/>
          <w:lang w:val="en-US" w:eastAsia="zh-CN"/>
        </w:rPr>
        <w:t>271.15</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51.11</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关于兰溪市气象局（单位）202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兰溪市气象局（单位）</w:t>
      </w:r>
      <w:r>
        <w:rPr>
          <w:rFonts w:hint="eastAsia" w:ascii="仿宋_GB2312" w:hAnsi="仿宋_GB2312" w:eastAsia="仿宋_GB2312" w:cs="仿宋_GB2312"/>
          <w:b w:val="0"/>
          <w:bCs/>
          <w:color w:val="000000"/>
          <w:sz w:val="32"/>
          <w:szCs w:val="32"/>
          <w:highlight w:val="none"/>
          <w:lang w:val="en-US" w:eastAsia="zh-CN"/>
        </w:rPr>
        <w:t>2022年财政拨款收支总预算473.38万元。包括：一般公共预算拨款收入473.38万元；支出包括：一般公共服务支出438.5万元、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12.28</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4.97万元、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17.63万元</w:t>
      </w:r>
      <w:r>
        <w:rPr>
          <w:rFonts w:hint="eastAsia" w:ascii="仿宋_GB2312" w:hAnsi="仿宋_GB2312" w:eastAsia="仿宋_GB2312" w:cs="仿宋_GB2312"/>
          <w:b w:val="0"/>
          <w:bCs/>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（五）关于兰溪市气象局（单位）202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兰溪市气象局部门（单位）</w:t>
      </w:r>
      <w:r>
        <w:rPr>
          <w:rFonts w:hint="eastAsia" w:ascii="仿宋_GB2312" w:hAnsi="仿宋_GB2312" w:eastAsia="仿宋_GB2312" w:cs="仿宋_GB2312"/>
          <w:b w:val="0"/>
          <w:bCs/>
          <w:color w:val="000000"/>
          <w:sz w:val="32"/>
          <w:szCs w:val="32"/>
          <w:highlight w:val="none"/>
          <w:lang w:val="en-US" w:eastAsia="zh-CN"/>
        </w:rPr>
        <w:t>2022年一般公共预算当年拨款473.38万元，比上年执行数增加18.78万元，主要是2022年省级公共气象专项服务资金预算指标提前下达16万，列入地方预算。</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    一般公共服务支出（类）438.5万元，占92.63%；</w:t>
      </w:r>
      <w:r>
        <w:rPr>
          <w:rFonts w:hint="eastAsia" w:ascii="仿宋_GB2312" w:eastAsia="仿宋_GB2312"/>
          <w:color w:val="000000"/>
          <w:sz w:val="32"/>
          <w:szCs w:val="32"/>
          <w:highlight w:val="none"/>
          <w:lang w:eastAsia="zh-CN"/>
        </w:rPr>
        <w:t>社会保障和就业支出</w:t>
      </w:r>
      <w:r>
        <w:rPr>
          <w:rFonts w:hint="eastAsia" w:ascii="仿宋_GB2312" w:hAnsi="仿宋_GB2312" w:eastAsia="仿宋_GB2312" w:cs="仿宋_GB2312"/>
          <w:b w:val="0"/>
          <w:bCs/>
          <w:color w:val="000000"/>
          <w:sz w:val="32"/>
          <w:szCs w:val="32"/>
          <w:highlight w:val="none"/>
          <w:lang w:val="en-US" w:eastAsia="zh-CN"/>
        </w:rPr>
        <w:t>（类）12.28万元，占2.6%；</w:t>
      </w:r>
      <w:r>
        <w:rPr>
          <w:rFonts w:hint="eastAsia" w:ascii="仿宋_GB2312" w:eastAsia="仿宋_GB2312"/>
          <w:color w:val="000000"/>
          <w:sz w:val="32"/>
          <w:szCs w:val="32"/>
          <w:highlight w:val="none"/>
          <w:lang w:eastAsia="zh-CN"/>
        </w:rPr>
        <w:t>卫生健康支出</w:t>
      </w:r>
      <w:r>
        <w:rPr>
          <w:rFonts w:hint="eastAsia" w:ascii="仿宋_GB2312" w:hAnsi="仿宋_GB2312" w:eastAsia="仿宋_GB2312" w:cs="仿宋_GB2312"/>
          <w:b w:val="0"/>
          <w:bCs/>
          <w:color w:val="000000"/>
          <w:sz w:val="32"/>
          <w:szCs w:val="32"/>
          <w:highlight w:val="none"/>
          <w:lang w:val="en-US" w:eastAsia="zh-CN"/>
        </w:rPr>
        <w:t>（类）4.97万元，占1.05%；</w:t>
      </w:r>
      <w:r>
        <w:rPr>
          <w:rFonts w:hint="eastAsia" w:ascii="仿宋_GB2312" w:eastAsia="仿宋_GB2312"/>
          <w:color w:val="000000"/>
          <w:sz w:val="32"/>
          <w:szCs w:val="32"/>
          <w:highlight w:val="none"/>
          <w:lang w:eastAsia="zh-CN"/>
        </w:rPr>
        <w:t>住房保障支出</w:t>
      </w:r>
      <w:r>
        <w:rPr>
          <w:rFonts w:hint="eastAsia" w:ascii="仿宋_GB2312" w:hAnsi="仿宋_GB2312" w:eastAsia="仿宋_GB2312" w:cs="仿宋_GB2312"/>
          <w:b w:val="0"/>
          <w:bCs/>
          <w:color w:val="000000"/>
          <w:sz w:val="32"/>
          <w:szCs w:val="32"/>
          <w:highlight w:val="none"/>
          <w:lang w:val="en-US" w:eastAsia="zh-CN"/>
        </w:rPr>
        <w:t>（类）17.63万元，占3.72%。</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bCs w:val="0"/>
          <w:color w:val="000000"/>
          <w:sz w:val="32"/>
          <w:szCs w:val="32"/>
          <w:highlight w:val="none"/>
          <w:lang w:val="en-US" w:eastAsia="zh-CN"/>
        </w:rPr>
        <w:t>3.一般公共预算当年拨款具体使用情况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（1）2200504气象事业机构</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197.26</w:t>
      </w:r>
      <w:r>
        <w:rPr>
          <w:rFonts w:hint="eastAsia" w:ascii="仿宋_GB2312" w:hAnsi="仿宋_GB2312" w:eastAsia="仿宋_GB2312" w:cs="仿宋_GB2312"/>
          <w:b w:val="0"/>
          <w:bCs/>
          <w:color w:val="000000"/>
          <w:sz w:val="32"/>
          <w:szCs w:val="32"/>
          <w:highlight w:val="none"/>
          <w:lang w:val="en-US" w:eastAsia="zh-CN"/>
        </w:rPr>
        <w:t>万元，主要用于维持气象局本级的正常运行。</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（2）2101102 事业单位医疗4.97万元，主要用于支付职工基本医疗保险缴费。</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（3）2200509 气象服务</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16.0</w:t>
      </w:r>
      <w:r>
        <w:rPr>
          <w:rFonts w:hint="eastAsia" w:ascii="仿宋_GB2312" w:hAnsi="仿宋_GB2312" w:eastAsia="仿宋_GB2312" w:cs="仿宋_GB2312"/>
          <w:b w:val="0"/>
          <w:bCs/>
          <w:color w:val="000000"/>
          <w:sz w:val="32"/>
          <w:szCs w:val="32"/>
          <w:highlight w:val="none"/>
          <w:lang w:val="en-US" w:eastAsia="zh-CN"/>
        </w:rPr>
        <w:t>万元，主要用于社会公众和政府等部门提供气象预报预测服务产品以及为防汛抗旱、防雷、人工影响天气局部天气、农村建设等提供气象服务方面的支出。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（4）2200510 气象装备保障维护40.0万元，主要用于自动站显示屏维护（维修）支出。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（5）2200599 其他气象事务支出 </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83.15</w:t>
      </w:r>
      <w:r>
        <w:rPr>
          <w:rFonts w:hint="eastAsia" w:ascii="仿宋_GB2312" w:hAnsi="仿宋_GB2312" w:eastAsia="仿宋_GB2312" w:cs="仿宋_GB2312"/>
          <w:b w:val="0"/>
          <w:bCs/>
          <w:color w:val="000000"/>
          <w:sz w:val="32"/>
          <w:szCs w:val="32"/>
          <w:highlight w:val="none"/>
          <w:lang w:val="en-US" w:eastAsia="zh-CN"/>
        </w:rPr>
        <w:t>万元，主要用于水费、电费、委托业务费、维修维护费等气象运行维持支出、弥补人员经费专项支出。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（6）2139999 其他农林水支出132万元，主要用于气象灾害风险普查、流域洪水气象服务数字化系统（一期）建设、气象监测预报能力提升工程等支出。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lang w:val="en-US" w:eastAsia="zh-CN"/>
        </w:rPr>
        <w:t xml:space="preserve"> （六）</w:t>
      </w:r>
      <w:r>
        <w:rPr>
          <w:rFonts w:hint="eastAsia" w:ascii="楷体_GB2312" w:hAnsi="楷体_GB2312" w:eastAsia="楷体_GB2312" w:cs="楷体_GB2312"/>
          <w:b/>
          <w:bCs w:val="0"/>
          <w:color w:val="000000"/>
          <w:sz w:val="32"/>
          <w:szCs w:val="32"/>
          <w:highlight w:val="none"/>
          <w:lang w:eastAsia="zh-CN"/>
        </w:rPr>
        <w:t>关于兰溪市气象局（单位）202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兰溪市气象局（单位）202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w:t>
      </w:r>
      <w:r>
        <w:rPr>
          <w:rFonts w:hint="eastAsia" w:ascii="仿宋_GB2312" w:hAnsi="仿宋_GB2312" w:eastAsia="仿宋_GB2312" w:cs="仿宋_GB2312"/>
          <w:b w:val="0"/>
          <w:bCs/>
          <w:color w:val="000000"/>
          <w:sz w:val="32"/>
          <w:szCs w:val="32"/>
          <w:highlight w:val="none"/>
          <w:lang w:eastAsia="zh-CN"/>
        </w:rPr>
        <w:t>一般公共预算基本支出</w:t>
      </w:r>
      <w:r>
        <w:rPr>
          <w:rFonts w:hint="eastAsia" w:ascii="仿宋_GB2312" w:hAnsi="仿宋_GB2312" w:eastAsia="仿宋_GB2312" w:cs="仿宋_GB2312"/>
          <w:b w:val="0"/>
          <w:bCs/>
          <w:color w:val="000000"/>
          <w:sz w:val="32"/>
          <w:szCs w:val="32"/>
          <w:highlight w:val="none"/>
          <w:lang w:val="en-US" w:eastAsia="zh-CN"/>
        </w:rPr>
        <w:t>202.23万元，其中：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人员经费183.39万元，主要包括：津贴补贴、奖金、其他社会保障缴费、绩效工资、住房公积金、其他工资福利支出、</w:t>
      </w:r>
      <w:r>
        <w:rPr>
          <w:rFonts w:hint="eastAsia" w:ascii="仿宋_GB2312" w:hAnsi="微软雅黑" w:eastAsia="仿宋_GB2312" w:cs="宋体"/>
          <w:color w:val="000000"/>
          <w:kern w:val="0"/>
          <w:sz w:val="32"/>
          <w:szCs w:val="32"/>
        </w:rPr>
        <w:t>机关事业单位基本养老保险缴费、职工基本医疗保险缴费、职业年金缴费</w:t>
      </w:r>
      <w:r>
        <w:rPr>
          <w:rFonts w:hint="eastAsia" w:ascii="仿宋_GB2312" w:hAnsi="仿宋_GB2312" w:eastAsia="仿宋_GB2312" w:cs="仿宋_GB2312"/>
          <w:b w:val="0"/>
          <w:bCs/>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公用经费</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11.6</w:t>
      </w:r>
      <w:r>
        <w:rPr>
          <w:rFonts w:hint="eastAsia" w:ascii="仿宋_GB2312" w:hAnsi="仿宋_GB2312" w:eastAsia="仿宋_GB2312" w:cs="仿宋_GB2312"/>
          <w:b w:val="0"/>
          <w:bCs/>
          <w:color w:val="000000"/>
          <w:sz w:val="32"/>
          <w:szCs w:val="32"/>
          <w:highlight w:val="none"/>
          <w:lang w:val="en-US" w:eastAsia="zh-CN"/>
        </w:rPr>
        <w:t>万元，主要包括：办公费、印刷费、手续费、差旅费、会议费、培训费、公务接待费、工会经费、福利费、其他商品和服务支出。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公务交通补贴3.41万元；车辆运行维护费2.1万元；其他交通费用</w:t>
      </w:r>
      <w:bookmarkStart w:id="0" w:name="_GoBack"/>
      <w:bookmarkEnd w:id="0"/>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0.9万元；机要通信和应急公务用车经费0.32万元；公共交通费0.51万元。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（七）关于兰溪市气象局（单位）202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兰溪市气象局（单位）2022年没有使用政府性基金预算拨款安排的支出。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w:t>
      </w:r>
      <w:r>
        <w:rPr>
          <w:rFonts w:hint="eastAsia" w:ascii="楷体_GB2312" w:hAnsi="楷体_GB2312" w:eastAsia="楷体_GB2312" w:cs="楷体_GB2312"/>
          <w:b/>
          <w:bCs w:val="0"/>
          <w:color w:val="000000"/>
          <w:sz w:val="32"/>
          <w:szCs w:val="32"/>
          <w:highlight w:val="none"/>
          <w:lang w:eastAsia="zh-CN"/>
        </w:rPr>
        <w:t>关于兰溪市气象局（单位）202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国有资本经营预算支出情况说明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兰溪市气象局</w:t>
      </w:r>
      <w:r>
        <w:rPr>
          <w:rFonts w:hint="eastAsia" w:ascii="仿宋_GB2312" w:hAnsi="仿宋_GB2312" w:eastAsia="仿宋_GB2312" w:cs="仿宋_GB2312"/>
          <w:b w:val="0"/>
          <w:bCs/>
          <w:color w:val="000000"/>
          <w:sz w:val="32"/>
          <w:szCs w:val="32"/>
          <w:highlight w:val="none"/>
          <w:lang w:eastAsia="zh-CN"/>
        </w:rPr>
        <w:t>（单位）</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（九）关于兰溪市气象局（单位）202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sz w:val="32"/>
          <w:szCs w:val="32"/>
          <w:highlight w:val="none"/>
          <w:lang w:eastAsia="zh-CN"/>
        </w:rPr>
        <w:t>兰溪市气象局（单位）</w:t>
      </w:r>
      <w:r>
        <w:rPr>
          <w:rFonts w:hint="eastAsia" w:ascii="仿宋_GB2312" w:hAnsi="仿宋_GB2312" w:eastAsia="仿宋_GB2312" w:cs="仿宋_GB2312"/>
          <w:b w:val="0"/>
          <w:bCs/>
          <w:color w:val="000000"/>
          <w:kern w:val="2"/>
          <w:sz w:val="32"/>
          <w:szCs w:val="32"/>
          <w:highlight w:val="none"/>
          <w:lang w:eastAsia="zh-CN"/>
        </w:rPr>
        <w:t>202</w:t>
      </w:r>
      <w:r>
        <w:rPr>
          <w:rFonts w:hint="eastAsia" w:ascii="仿宋_GB2312" w:hAnsi="仿宋_GB2312" w:eastAsia="仿宋_GB2312" w:cs="仿宋_GB2312"/>
          <w:b w:val="0"/>
          <w:bCs/>
          <w:color w:val="000000"/>
          <w:kern w:val="2"/>
          <w:sz w:val="32"/>
          <w:szCs w:val="32"/>
          <w:highlight w:val="none"/>
          <w:lang w:val="en-US" w:eastAsia="zh-CN"/>
        </w:rPr>
        <w:t>2</w:t>
      </w:r>
      <w:r>
        <w:rPr>
          <w:rFonts w:hint="eastAsia" w:ascii="仿宋_GB2312" w:hAnsi="仿宋_GB2312" w:eastAsia="仿宋_GB2312" w:cs="仿宋_GB2312"/>
          <w:b w:val="0"/>
          <w:bCs/>
          <w:color w:val="000000"/>
          <w:kern w:val="2"/>
          <w:sz w:val="32"/>
          <w:szCs w:val="32"/>
          <w:highlight w:val="none"/>
        </w:rPr>
        <w:t xml:space="preserve"> 年“三公”经费预算数为</w:t>
      </w:r>
      <w:r>
        <w:rPr>
          <w:rFonts w:hint="eastAsia" w:ascii="仿宋_GB2312" w:hAnsi="仿宋_GB2312" w:eastAsia="仿宋_GB2312" w:cs="仿宋_GB2312"/>
          <w:b w:val="0"/>
          <w:bCs/>
          <w:color w:val="000000"/>
          <w:sz w:val="32"/>
          <w:szCs w:val="32"/>
          <w:highlight w:val="none"/>
          <w:lang w:val="en-US" w:eastAsia="zh-CN"/>
        </w:rPr>
        <w:t>2.9</w:t>
      </w:r>
      <w:r>
        <w:rPr>
          <w:rFonts w:hint="eastAsia" w:ascii="仿宋_GB2312" w:hAnsi="仿宋_GB2312" w:eastAsia="仿宋_GB2312" w:cs="仿宋_GB2312"/>
          <w:b w:val="0"/>
          <w:bCs/>
          <w:color w:val="000000"/>
          <w:kern w:val="2"/>
          <w:sz w:val="32"/>
          <w:szCs w:val="32"/>
          <w:highlight w:val="none"/>
        </w:rPr>
        <w:t>万元，比20</w:t>
      </w:r>
      <w:r>
        <w:rPr>
          <w:rFonts w:hint="eastAsia" w:ascii="仿宋_GB2312" w:hAnsi="仿宋_GB2312" w:eastAsia="仿宋_GB2312" w:cs="仿宋_GB2312"/>
          <w:b w:val="0"/>
          <w:bCs/>
          <w:color w:val="000000"/>
          <w:kern w:val="2"/>
          <w:sz w:val="32"/>
          <w:szCs w:val="32"/>
          <w:highlight w:val="none"/>
          <w:lang w:val="en-US" w:eastAsia="zh-CN"/>
        </w:rPr>
        <w:t>21</w:t>
      </w:r>
      <w:r>
        <w:rPr>
          <w:rFonts w:hint="eastAsia" w:ascii="仿宋_GB2312" w:hAnsi="仿宋_GB2312" w:eastAsia="仿宋_GB2312" w:cs="仿宋_GB2312"/>
          <w:b w:val="0"/>
          <w:bCs/>
          <w:color w:val="000000"/>
          <w:kern w:val="2"/>
          <w:sz w:val="32"/>
          <w:szCs w:val="32"/>
          <w:highlight w:val="none"/>
        </w:rPr>
        <w:t>年执行数增加</w:t>
      </w:r>
      <w:r>
        <w:rPr>
          <w:rFonts w:hint="eastAsia" w:ascii="仿宋_GB2312" w:hAnsi="仿宋_GB2312" w:eastAsia="仿宋_GB2312" w:cs="仿宋_GB2312"/>
          <w:b w:val="0"/>
          <w:bCs/>
          <w:color w:val="000000"/>
          <w:kern w:val="2"/>
          <w:sz w:val="32"/>
          <w:szCs w:val="32"/>
          <w:highlight w:val="none"/>
          <w:lang w:val="en-US" w:eastAsia="zh-CN"/>
        </w:rPr>
        <w:t>2.68</w:t>
      </w:r>
      <w:r>
        <w:rPr>
          <w:rFonts w:hint="eastAsia" w:ascii="仿宋_GB2312" w:hAnsi="仿宋_GB2312" w:eastAsia="仿宋_GB2312" w:cs="仿宋_GB2312"/>
          <w:b w:val="0"/>
          <w:bCs/>
          <w:color w:val="000000"/>
          <w:kern w:val="2"/>
          <w:sz w:val="32"/>
          <w:szCs w:val="32"/>
          <w:highlight w:val="none"/>
        </w:rPr>
        <w:t>万元，增长</w:t>
      </w:r>
      <w:r>
        <w:rPr>
          <w:rFonts w:hint="eastAsia" w:ascii="仿宋_GB2312" w:hAnsi="仿宋_GB2312" w:eastAsia="仿宋_GB2312" w:cs="仿宋_GB2312"/>
          <w:b w:val="0"/>
          <w:bCs/>
          <w:color w:val="000000"/>
          <w:sz w:val="32"/>
          <w:szCs w:val="32"/>
          <w:highlight w:val="none"/>
          <w:lang w:val="en-US" w:eastAsia="zh-CN"/>
        </w:rPr>
        <w:t>1218</w:t>
      </w:r>
      <w:r>
        <w:rPr>
          <w:rFonts w:hint="eastAsia" w:ascii="仿宋_GB2312" w:hAnsi="仿宋_GB2312" w:eastAsia="仿宋_GB2312" w:cs="仿宋_GB2312"/>
          <w:b w:val="0"/>
          <w:bCs/>
          <w:color w:val="000000"/>
          <w:kern w:val="2"/>
          <w:sz w:val="32"/>
          <w:szCs w:val="32"/>
          <w:highlight w:val="none"/>
        </w:rPr>
        <w:t>%，具体如下：</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color w:val="000000"/>
          <w:kern w:val="2"/>
          <w:sz w:val="32"/>
          <w:szCs w:val="32"/>
          <w:highlight w:val="none"/>
        </w:rPr>
        <w:t>1.因公出国（境）</w:t>
      </w:r>
      <w:r>
        <w:rPr>
          <w:rFonts w:hint="eastAsia" w:ascii="仿宋_GB2312" w:hAnsi="仿宋_GB2312" w:eastAsia="仿宋_GB2312" w:cs="仿宋_GB2312"/>
          <w:b w:val="0"/>
          <w:bCs/>
          <w:color w:val="000000"/>
          <w:kern w:val="2"/>
          <w:sz w:val="32"/>
          <w:szCs w:val="32"/>
          <w:highlight w:val="none"/>
          <w:lang w:eastAsia="zh-CN"/>
        </w:rPr>
        <w:t>费用</w:t>
      </w:r>
      <w:r>
        <w:rPr>
          <w:rFonts w:hint="eastAsia" w:ascii="仿宋_GB2312" w:hAnsi="仿宋_GB2312" w:eastAsia="仿宋_GB2312" w:cs="仿宋_GB2312"/>
          <w:b w:val="0"/>
          <w:bCs/>
          <w:color w:val="000000"/>
          <w:kern w:val="2"/>
          <w:sz w:val="32"/>
          <w:szCs w:val="32"/>
          <w:highlight w:val="none"/>
        </w:rPr>
        <w:t>：</w:t>
      </w:r>
      <w:r>
        <w:rPr>
          <w:rFonts w:hint="eastAsia" w:ascii="仿宋_GB2312" w:hAnsi="仿宋_GB2312" w:eastAsia="仿宋_GB2312" w:cs="仿宋_GB2312"/>
          <w:b w:val="0"/>
          <w:bCs/>
          <w:sz w:val="32"/>
          <w:szCs w:val="32"/>
          <w:highlight w:val="none"/>
        </w:rPr>
        <w:t>根据</w:t>
      </w:r>
      <w:r>
        <w:rPr>
          <w:rFonts w:hint="eastAsia" w:ascii="仿宋_GB2312" w:hAnsi="仿宋_GB2312" w:eastAsia="仿宋_GB2312" w:cs="仿宋_GB2312"/>
          <w:b w:val="0"/>
          <w:bCs/>
          <w:sz w:val="32"/>
          <w:szCs w:val="32"/>
          <w:highlight w:val="none"/>
          <w:lang w:eastAsia="zh-CN"/>
        </w:rPr>
        <w:t>外事办</w:t>
      </w:r>
      <w:r>
        <w:rPr>
          <w:rFonts w:hint="eastAsia" w:ascii="仿宋_GB2312" w:hAnsi="仿宋_GB2312" w:eastAsia="仿宋_GB2312" w:cs="仿宋_GB2312"/>
          <w:b w:val="0"/>
          <w:bCs/>
          <w:sz w:val="32"/>
          <w:szCs w:val="32"/>
          <w:highlight w:val="none"/>
        </w:rPr>
        <w:t>安排的因公出国计划和实际工作需要，</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年安排因公出国（境）费</w:t>
      </w:r>
      <w:r>
        <w:rPr>
          <w:rFonts w:hint="eastAsia" w:ascii="仿宋_GB2312" w:hAnsi="仿宋_GB2312" w:eastAsia="仿宋_GB2312" w:cs="仿宋_GB2312"/>
          <w:b w:val="0"/>
          <w:bCs/>
          <w:sz w:val="32"/>
          <w:szCs w:val="32"/>
          <w:highlight w:val="none"/>
          <w:lang w:eastAsia="zh-CN"/>
        </w:rPr>
        <w:t>用预算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执行数持平</w:t>
      </w:r>
      <w:r>
        <w:rPr>
          <w:rFonts w:hint="eastAsia" w:ascii="仿宋_GB2312" w:hAnsi="仿宋_GB2312" w:eastAsia="仿宋_GB2312" w:cs="仿宋_GB2312"/>
          <w:b w:val="0"/>
          <w:bCs/>
          <w:sz w:val="32"/>
          <w:szCs w:val="32"/>
          <w:highlight w:val="none"/>
        </w:rPr>
        <w:t>。</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2.公务接待费：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年安排公务接待费预算</w:t>
      </w:r>
      <w:r>
        <w:rPr>
          <w:rFonts w:hint="eastAsia" w:ascii="仿宋_GB2312" w:hAnsi="仿宋_GB2312" w:eastAsia="仿宋_GB2312" w:cs="仿宋_GB2312"/>
          <w:b w:val="0"/>
          <w:bCs/>
          <w:color w:val="000000"/>
          <w:sz w:val="32"/>
          <w:szCs w:val="32"/>
          <w:highlight w:val="none"/>
          <w:lang w:val="en-US" w:eastAsia="zh-CN"/>
        </w:rPr>
        <w:t>0.8</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color w:val="000000"/>
          <w:sz w:val="32"/>
          <w:szCs w:val="32"/>
          <w:highlight w:val="none"/>
          <w:lang w:val="en-US" w:eastAsia="zh-CN"/>
        </w:rPr>
        <w:t>263.64</w:t>
      </w:r>
      <w:r>
        <w:rPr>
          <w:rFonts w:hint="eastAsia" w:ascii="仿宋_GB2312" w:hAnsi="仿宋_GB2312" w:eastAsia="仿宋_GB2312" w:cs="仿宋_GB2312"/>
          <w:b w:val="0"/>
          <w:bCs/>
          <w:sz w:val="32"/>
          <w:szCs w:val="32"/>
          <w:highlight w:val="none"/>
        </w:rPr>
        <w:t>%。主要用于接待</w:t>
      </w:r>
      <w:r>
        <w:rPr>
          <w:rFonts w:hint="eastAsia" w:ascii="仿宋_GB2312" w:hAnsi="微软雅黑" w:eastAsia="仿宋_GB2312" w:cs="宋体"/>
          <w:color w:val="000000"/>
          <w:kern w:val="0"/>
          <w:sz w:val="32"/>
          <w:szCs w:val="32"/>
        </w:rPr>
        <w:t>上级和市外兄弟单位到我局调研、交流、指导的接待任务等支出</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增加的主要原因是</w:t>
      </w:r>
      <w:r>
        <w:rPr>
          <w:rFonts w:hint="eastAsia" w:ascii="仿宋_GB2312" w:hAnsi="仿宋_GB2312" w:eastAsia="仿宋_GB2312" w:cs="仿宋_GB2312"/>
          <w:b w:val="0"/>
          <w:bCs/>
          <w:sz w:val="32"/>
          <w:szCs w:val="32"/>
          <w:highlight w:val="none"/>
          <w:lang w:val="en-US" w:eastAsia="zh-CN"/>
        </w:rPr>
        <w:t>2021年受疫情影响，非必要不公务接待</w:t>
      </w:r>
      <w:r>
        <w:rPr>
          <w:rFonts w:hint="eastAsia" w:ascii="仿宋_GB2312" w:hAnsi="仿宋_GB2312" w:eastAsia="仿宋_GB2312" w:cs="仿宋_GB2312"/>
          <w:b w:val="0"/>
          <w:bCs/>
          <w:sz w:val="32"/>
          <w:szCs w:val="32"/>
          <w:highlight w:val="none"/>
          <w:lang w:eastAsia="zh-CN"/>
        </w:rPr>
        <w:t>。</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rPr>
        <w:t>3.公务用车购置及运行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color w:val="000000"/>
          <w:sz w:val="32"/>
          <w:szCs w:val="32"/>
          <w:highlight w:val="none"/>
          <w:lang w:val="en-US" w:eastAsia="zh-CN"/>
        </w:rPr>
        <w:t>2.1</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210</w:t>
      </w:r>
      <w:r>
        <w:rPr>
          <w:rFonts w:hint="eastAsia" w:ascii="仿宋_GB2312" w:hAnsi="仿宋_GB2312" w:eastAsia="仿宋_GB2312" w:cs="仿宋_GB2312"/>
          <w:b w:val="0"/>
          <w:bCs/>
          <w:sz w:val="32"/>
          <w:szCs w:val="32"/>
          <w:highlight w:val="none"/>
        </w:rPr>
        <w:t>%。其中，公务用车购置支出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万元（含购置税等附加费用），主要用于经批准购置的</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辆公务用车；公务用车运行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费支出</w:t>
      </w:r>
      <w:r>
        <w:rPr>
          <w:rFonts w:hint="eastAsia" w:ascii="仿宋_GB2312" w:hAnsi="仿宋_GB2312" w:eastAsia="仿宋_GB2312" w:cs="仿宋_GB2312"/>
          <w:b w:val="0"/>
          <w:bCs/>
          <w:sz w:val="32"/>
          <w:szCs w:val="32"/>
          <w:highlight w:val="none"/>
          <w:lang w:val="en-US" w:eastAsia="zh-CN"/>
        </w:rPr>
        <w:t>2.1</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主要用于</w:t>
      </w:r>
      <w:r>
        <w:rPr>
          <w:rFonts w:hint="eastAsia" w:ascii="仿宋_GB2312" w:hAnsi="仿宋_GB2312" w:eastAsia="仿宋_GB2312" w:cs="仿宋_GB2312"/>
          <w:b w:val="0"/>
          <w:bCs/>
          <w:sz w:val="32"/>
          <w:szCs w:val="32"/>
          <w:highlight w:val="none"/>
        </w:rPr>
        <w:t>公务用车燃料费、维修费、过桥过路费、保险费</w:t>
      </w:r>
      <w:r>
        <w:rPr>
          <w:rFonts w:hint="eastAsia" w:ascii="仿宋_GB2312" w:hAnsi="仿宋_GB2312" w:eastAsia="仿宋_GB2312" w:cs="仿宋_GB2312"/>
          <w:b w:val="0"/>
          <w:bCs/>
          <w:sz w:val="32"/>
          <w:szCs w:val="32"/>
          <w:highlight w:val="none"/>
          <w:lang w:eastAsia="zh-CN"/>
        </w:rPr>
        <w:t>等</w:t>
      </w:r>
      <w:r>
        <w:rPr>
          <w:rFonts w:hint="eastAsia" w:ascii="仿宋_GB2312" w:hAnsi="仿宋_GB2312" w:eastAsia="仿宋_GB2312" w:cs="仿宋_GB2312"/>
          <w:b w:val="0"/>
          <w:bCs/>
          <w:sz w:val="32"/>
          <w:szCs w:val="32"/>
          <w:highlight w:val="none"/>
        </w:rPr>
        <w:t>支出</w:t>
      </w:r>
      <w:r>
        <w:rPr>
          <w:rFonts w:hint="eastAsia" w:ascii="仿宋_GB2312" w:hAnsi="仿宋_GB2312" w:eastAsia="仿宋_GB2312" w:cs="仿宋_GB2312"/>
          <w:b w:val="0"/>
          <w:bCs/>
          <w:sz w:val="32"/>
          <w:szCs w:val="32"/>
          <w:highlight w:val="none"/>
          <w:lang w:val="en-US" w:eastAsia="zh-CN"/>
        </w:rPr>
        <w:t>2.1万元</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增加的主要原因是编制</w:t>
      </w:r>
      <w:r>
        <w:rPr>
          <w:rFonts w:hint="eastAsia" w:ascii="仿宋_GB2312" w:hAnsi="仿宋_GB2312" w:eastAsia="仿宋_GB2312" w:cs="仿宋_GB2312"/>
          <w:b w:val="0"/>
          <w:bCs/>
          <w:sz w:val="32"/>
          <w:szCs w:val="32"/>
          <w:highlight w:val="none"/>
          <w:lang w:val="en-US" w:eastAsia="zh-CN"/>
        </w:rPr>
        <w:t>2022年预算时，</w:t>
      </w:r>
      <w:r>
        <w:rPr>
          <w:rFonts w:hint="eastAsia" w:ascii="仿宋_GB2312" w:hAnsi="仿宋_GB2312" w:eastAsia="仿宋_GB2312" w:cs="仿宋_GB2312"/>
          <w:color w:val="auto"/>
          <w:sz w:val="32"/>
          <w:szCs w:val="32"/>
          <w:highlight w:val="none"/>
          <w:lang w:val="en-US" w:eastAsia="zh-CN"/>
        </w:rPr>
        <w:t>特种专业技术用车</w:t>
      </w:r>
      <w:r>
        <w:rPr>
          <w:rFonts w:hint="eastAsia" w:ascii="仿宋_GB2312" w:hAnsi="仿宋_GB2312" w:eastAsia="仿宋_GB2312" w:cs="仿宋_GB2312"/>
          <w:b w:val="0"/>
          <w:bCs/>
          <w:sz w:val="32"/>
          <w:szCs w:val="32"/>
          <w:highlight w:val="none"/>
          <w:lang w:val="en-US" w:eastAsia="zh-CN"/>
        </w:rPr>
        <w:t>需要使用车辆运行维护费，且</w:t>
      </w:r>
      <w:r>
        <w:rPr>
          <w:rFonts w:hint="eastAsia" w:ascii="仿宋_GB2312" w:hAnsi="仿宋_GB2312" w:eastAsia="仿宋_GB2312" w:cs="仿宋_GB2312"/>
          <w:b w:val="0"/>
          <w:bCs/>
          <w:sz w:val="32"/>
          <w:szCs w:val="32"/>
          <w:highlight w:val="none"/>
          <w:lang w:eastAsia="zh-CN"/>
        </w:rPr>
        <w:t>事业单位车辆运行维护费限额</w:t>
      </w:r>
      <w:r>
        <w:rPr>
          <w:rFonts w:hint="eastAsia" w:ascii="仿宋_GB2312" w:hAnsi="仿宋_GB2312" w:eastAsia="仿宋_GB2312" w:cs="仿宋_GB2312"/>
          <w:b w:val="0"/>
          <w:bCs/>
          <w:sz w:val="32"/>
          <w:szCs w:val="32"/>
          <w:highlight w:val="none"/>
          <w:lang w:val="en-US" w:eastAsia="zh-CN"/>
        </w:rPr>
        <w:t>2.1万元。</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4.</w:t>
      </w:r>
      <w:r>
        <w:rPr>
          <w:rFonts w:hint="eastAsia" w:ascii="仿宋_GB2312" w:hAnsi="仿宋_GB2312" w:eastAsia="仿宋_GB2312" w:cs="仿宋_GB2312"/>
          <w:b w:val="0"/>
          <w:bCs/>
          <w:sz w:val="32"/>
          <w:szCs w:val="32"/>
          <w:highlight w:val="none"/>
          <w:lang w:eastAsia="zh-CN"/>
        </w:rPr>
        <w:t>机要通信和应急公务用车经费</w:t>
      </w:r>
      <w:r>
        <w:rPr>
          <w:rFonts w:hint="eastAsia" w:ascii="仿宋_GB2312" w:hAnsi="仿宋_GB2312" w:eastAsia="仿宋_GB2312" w:cs="仿宋_GB2312"/>
          <w:b w:val="0"/>
          <w:bCs/>
          <w:color w:val="000000"/>
          <w:sz w:val="32"/>
          <w:szCs w:val="32"/>
          <w:highlight w:val="none"/>
          <w:lang w:val="en-US" w:eastAsia="zh-CN"/>
        </w:rPr>
        <w:t>0.32</w:t>
      </w:r>
      <w:r>
        <w:rPr>
          <w:rFonts w:hint="eastAsia" w:ascii="仿宋_GB2312" w:hAnsi="仿宋_GB2312" w:eastAsia="仿宋_GB2312" w:cs="仿宋_GB2312"/>
          <w:b w:val="0"/>
          <w:bCs/>
          <w:sz w:val="32"/>
          <w:szCs w:val="32"/>
          <w:highlight w:val="none"/>
          <w:lang w:val="en-US" w:eastAsia="zh-CN"/>
        </w:rPr>
        <w:t>万元，</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r>
        <w:rPr>
          <w:rFonts w:hint="eastAsia" w:ascii="仿宋_GB2312" w:hAnsi="仿宋_GB2312" w:eastAsia="仿宋_GB2312" w:cs="仿宋_GB2312"/>
          <w:b/>
          <w:bCs w:val="0"/>
          <w:color w:val="000000"/>
          <w:sz w:val="32"/>
          <w:szCs w:val="32"/>
          <w:highlight w:val="none"/>
          <w:u w:val="none"/>
          <w:lang w:val="en-US" w:eastAsia="zh-CN"/>
        </w:rPr>
        <w:t>。</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2022年</w:t>
      </w:r>
      <w:r>
        <w:rPr>
          <w:rFonts w:hint="eastAsia" w:ascii="仿宋_GB2312" w:eastAsia="仿宋_GB2312"/>
          <w:color w:val="000000"/>
          <w:sz w:val="32"/>
          <w:szCs w:val="32"/>
          <w:highlight w:val="none"/>
          <w:lang w:eastAsia="zh-CN"/>
        </w:rPr>
        <w:t>兰溪市气象局本级</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lang w:eastAsia="zh-CN"/>
        </w:rPr>
        <w:t>家参公事业单位的机关运行经费财政拨款预算</w:t>
      </w:r>
      <w:r>
        <w:rPr>
          <w:rFonts w:hint="eastAsia" w:ascii="仿宋_GB2312" w:eastAsia="仿宋_GB2312"/>
          <w:color w:val="000000"/>
          <w:sz w:val="32"/>
          <w:szCs w:val="32"/>
          <w:highlight w:val="none"/>
          <w:lang w:val="en-US" w:eastAsia="zh-CN"/>
        </w:rPr>
        <w:t>18.84万元，比上年预算减少5.8</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auto"/>
          <w:lang w:val="en-US" w:eastAsia="zh-CN" w:bidi="ar"/>
        </w:rPr>
        <w:t>，下降23.54%，主要是2022年度伙食补助费列入人员经费</w:t>
      </w:r>
      <w:r>
        <w:rPr>
          <w:rFonts w:hint="eastAsia" w:ascii="仿宋_GB2312" w:eastAsia="仿宋_GB2312"/>
          <w:color w:val="000000"/>
          <w:sz w:val="32"/>
          <w:szCs w:val="32"/>
          <w:highlight w:val="none"/>
          <w:lang w:val="en-US" w:eastAsia="zh-CN"/>
        </w:rPr>
        <w:t>。</w:t>
      </w:r>
    </w:p>
    <w:p>
      <w:pPr>
        <w:pStyle w:val="9"/>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themeColor="text1"/>
          <w:sz w:val="32"/>
          <w:szCs w:val="32"/>
          <w:highlight w:val="none"/>
          <w:u w:val="none"/>
          <w:lang w:eastAsia="zh-CN"/>
          <w14:textFill>
            <w14:solidFill>
              <w14:schemeClr w14:val="tx1"/>
            </w14:solidFill>
          </w14:textFill>
        </w:rPr>
      </w:pPr>
      <w:r>
        <w:rPr>
          <w:rFonts w:hint="eastAsia" w:ascii="仿宋_GB2312" w:eastAsia="仿宋_GB2312"/>
          <w:b w:val="0"/>
          <w:bCs w:val="0"/>
          <w:color w:val="000000" w:themeColor="text1"/>
          <w:sz w:val="32"/>
          <w:szCs w:val="32"/>
          <w:highlight w:val="none"/>
          <w:u w:val="none"/>
          <w:lang w:val="en-US" w:eastAsia="zh-CN"/>
          <w14:textFill>
            <w14:solidFill>
              <w14:schemeClr w14:val="tx1"/>
            </w14:solidFill>
          </w14:textFill>
        </w:rPr>
        <w:t>2022年</w:t>
      </w:r>
      <w:r>
        <w:rPr>
          <w:rFonts w:hint="eastAsia" w:ascii="仿宋_GB2312" w:eastAsia="仿宋_GB2312"/>
          <w:color w:val="000000" w:themeColor="text1"/>
          <w:sz w:val="32"/>
          <w:szCs w:val="32"/>
          <w:highlight w:val="none"/>
          <w:lang w:eastAsia="zh-CN"/>
          <w14:textFill>
            <w14:solidFill>
              <w14:schemeClr w14:val="tx1"/>
            </w14:solidFill>
          </w14:textFill>
        </w:rPr>
        <w:t>兰溪市气象局政府采购预算总额</w:t>
      </w:r>
      <w:r>
        <w:rPr>
          <w:rFonts w:hint="eastAsia" w:ascii="仿宋_GB2312" w:eastAsia="仿宋_GB2312"/>
          <w:color w:val="000000" w:themeColor="text1"/>
          <w:sz w:val="32"/>
          <w:szCs w:val="32"/>
          <w:highlight w:val="none"/>
          <w:lang w:val="en-US" w:eastAsia="zh-CN"/>
          <w14:textFill>
            <w14:solidFill>
              <w14:schemeClr w14:val="tx1"/>
            </w14:solidFill>
          </w14:textFill>
        </w:rPr>
        <w:t>186.65万元，其中：政府采购货物预算83.5万元、政府采购工程预算0万元、政府采购服务预算103.15万元。</w:t>
      </w:r>
    </w:p>
    <w:p>
      <w:pPr>
        <w:pStyle w:val="9"/>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截至2021年12月31日，</w:t>
      </w:r>
      <w:r>
        <w:rPr>
          <w:rFonts w:hint="eastAsia" w:ascii="仿宋_GB2312" w:hAnsi="仿宋_GB2312" w:eastAsia="仿宋_GB2312" w:cs="仿宋_GB2312"/>
          <w:color w:val="auto"/>
          <w:spacing w:val="6"/>
          <w:sz w:val="32"/>
          <w:szCs w:val="32"/>
          <w:highlight w:val="none"/>
          <w:lang w:eastAsia="zh-CN"/>
        </w:rPr>
        <w:t>兰溪市气象局所属各预算单位共有车辆</w:t>
      </w:r>
      <w:r>
        <w:rPr>
          <w:rFonts w:hint="eastAsia" w:ascii="仿宋_GB2312" w:hAnsi="仿宋_GB2312" w:eastAsia="仿宋_GB2312" w:cs="仿宋_GB2312"/>
          <w:color w:val="auto"/>
          <w:sz w:val="32"/>
          <w:szCs w:val="32"/>
          <w:highlight w:val="none"/>
          <w:lang w:val="en-US" w:eastAsia="zh-CN"/>
        </w:rPr>
        <w:t xml:space="preserve">1辆，其中，领导用车0辆、机要通信用车及应急保障用车0辆、执法执勤用车0辆、特种专业技术用车1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2022年部门预算未安排购置车辆、单位价值50万元以上通用设备及单位价值100万元以上专用设备。</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sz w:val="32"/>
          <w:szCs w:val="32"/>
          <w:highlight w:val="none"/>
          <w:u w:val="none"/>
          <w:lang w:val="en-US" w:eastAsia="zh-CN"/>
        </w:rPr>
        <w:t>2022年</w:t>
      </w:r>
      <w:r>
        <w:rPr>
          <w:rFonts w:hint="eastAsia" w:ascii="仿宋_GB2312" w:hAnsi="仿宋_GB2312" w:eastAsia="仿宋_GB2312" w:cs="仿宋_GB2312"/>
          <w:b w:val="0"/>
          <w:bCs/>
          <w:color w:val="000000"/>
          <w:sz w:val="32"/>
          <w:szCs w:val="32"/>
          <w:highlight w:val="none"/>
          <w:lang w:eastAsia="zh-CN"/>
        </w:rPr>
        <w:t>兰溪市气象局（单位）其他运转类和特定目标类项目均实行绩效目标管理，涉及一般公共预算当年拨款</w:t>
      </w:r>
      <w:r>
        <w:rPr>
          <w:rFonts w:hint="eastAsia" w:ascii="仿宋_GB2312" w:hAnsi="仿宋_GB2312" w:eastAsia="仿宋_GB2312" w:cs="仿宋_GB2312"/>
          <w:b w:val="0"/>
          <w:bCs/>
          <w:color w:val="000000"/>
          <w:sz w:val="32"/>
          <w:szCs w:val="32"/>
          <w:highlight w:val="none"/>
          <w:lang w:val="en-US" w:eastAsia="zh-CN"/>
        </w:rPr>
        <w:t>271.15万元，</w:t>
      </w:r>
      <w:r>
        <w:rPr>
          <w:rFonts w:hint="eastAsia" w:ascii="仿宋_GB2312" w:hAnsi="仿宋_GB2312" w:eastAsia="仿宋_GB2312" w:cs="仿宋_GB2312"/>
          <w:color w:val="auto"/>
          <w:sz w:val="32"/>
          <w:szCs w:val="32"/>
          <w:highlight w:val="none"/>
          <w:lang w:val="en-US" w:eastAsia="zh-CN"/>
        </w:rPr>
        <w:t>一级项目2个。</w:t>
      </w:r>
    </w:p>
    <w:p>
      <w:pPr>
        <w:pStyle w:val="9"/>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6"/>
          <w:rFonts w:hint="eastAsia" w:ascii="黑体" w:hAnsi="黑体" w:eastAsia="黑体" w:cs="黑体"/>
          <w:b/>
          <w:bCs w:val="0"/>
          <w:sz w:val="32"/>
          <w:szCs w:val="32"/>
          <w:highlight w:val="none"/>
        </w:rPr>
      </w:pPr>
      <w:r>
        <w:rPr>
          <w:rStyle w:val="6"/>
          <w:rFonts w:hint="eastAsia" w:ascii="黑体" w:hAnsi="黑体" w:eastAsia="黑体" w:cs="黑体"/>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hd w:val="clear" w:color="auto" w:fill="FFFFFF"/>
        <w:spacing w:line="560" w:lineRule="atLeast"/>
        <w:ind w:firstLine="632"/>
        <w:rPr>
          <w:rFonts w:hint="eastAsia" w:ascii="微软雅黑" w:hAnsi="微软雅黑" w:eastAsia="微软雅黑" w:cs="宋体"/>
          <w:color w:val="666666"/>
          <w:kern w:val="0"/>
          <w:sz w:val="17"/>
          <w:szCs w:val="17"/>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微软雅黑" w:eastAsia="仿宋_GB2312" w:cs="宋体"/>
          <w:color w:val="000000"/>
          <w:kern w:val="0"/>
          <w:sz w:val="32"/>
          <w:szCs w:val="32"/>
        </w:rPr>
        <w:t>. 2200504气象事业机构：反映气象事业单位（不包括实行公务员管理的事业单位）的基本支出。</w:t>
      </w:r>
    </w:p>
    <w:p>
      <w:pPr>
        <w:widowControl/>
        <w:shd w:val="clear" w:color="auto" w:fill="FFFFFF"/>
        <w:spacing w:line="560" w:lineRule="atLeast"/>
        <w:ind w:firstLine="632"/>
        <w:rPr>
          <w:rFonts w:hint="eastAsia" w:ascii="微软雅黑" w:hAnsi="微软雅黑" w:eastAsia="微软雅黑" w:cs="宋体"/>
          <w:color w:val="666666"/>
          <w:kern w:val="0"/>
          <w:sz w:val="17"/>
          <w:szCs w:val="17"/>
        </w:rPr>
      </w:pPr>
      <w:r>
        <w:rPr>
          <w:rFonts w:hint="eastAsia" w:ascii="仿宋_GB2312" w:hAnsi="微软雅黑" w:eastAsia="仿宋_GB2312" w:cs="宋体"/>
          <w:color w:val="000000"/>
          <w:kern w:val="0"/>
          <w:sz w:val="32"/>
          <w:szCs w:val="32"/>
          <w:lang w:val="en-US" w:eastAsia="zh-CN"/>
        </w:rPr>
        <w:t>10</w:t>
      </w:r>
      <w:r>
        <w:rPr>
          <w:rFonts w:hint="eastAsia" w:ascii="仿宋_GB2312" w:hAnsi="微软雅黑" w:eastAsia="仿宋_GB2312" w:cs="宋体"/>
          <w:color w:val="000000"/>
          <w:kern w:val="0"/>
          <w:sz w:val="32"/>
          <w:szCs w:val="32"/>
        </w:rPr>
        <w:t>．2200599其他气象事务支出：反映除上述项目以外其他用于气象事务方面的支出。</w:t>
      </w:r>
    </w:p>
    <w:p>
      <w:pPr>
        <w:widowControl/>
        <w:shd w:val="clear" w:color="auto" w:fill="FFFFFF"/>
        <w:spacing w:line="560" w:lineRule="atLeast"/>
        <w:ind w:firstLine="632"/>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lang w:val="en-US" w:eastAsia="zh-CN"/>
        </w:rPr>
        <w:t>11</w:t>
      </w:r>
      <w:r>
        <w:rPr>
          <w:rFonts w:hint="eastAsia" w:ascii="仿宋_GB2312" w:hAnsi="微软雅黑" w:eastAsia="仿宋_GB2312" w:cs="宋体"/>
          <w:color w:val="000000"/>
          <w:kern w:val="0"/>
          <w:sz w:val="32"/>
          <w:szCs w:val="32"/>
        </w:rPr>
        <w:t>．2139999 其他农林水支出：反映除上述项目以外其他用于农林水利方面的支出。</w:t>
      </w:r>
    </w:p>
    <w:p>
      <w:pPr>
        <w:widowControl/>
        <w:shd w:val="clear" w:color="auto" w:fill="FFFFFF"/>
        <w:spacing w:line="560" w:lineRule="atLeast"/>
        <w:ind w:firstLine="632"/>
        <w:rPr>
          <w:rFonts w:hint="eastAsia" w:ascii="微软雅黑" w:hAnsi="微软雅黑" w:eastAsia="微软雅黑" w:cs="宋体"/>
          <w:color w:val="666666"/>
          <w:kern w:val="0"/>
          <w:sz w:val="17"/>
          <w:szCs w:val="17"/>
        </w:rPr>
      </w:pPr>
      <w:r>
        <w:rPr>
          <w:rFonts w:hint="eastAsia" w:ascii="仿宋_GB2312" w:hAnsi="微软雅黑" w:eastAsia="仿宋_GB2312" w:cs="宋体"/>
          <w:color w:val="000000"/>
          <w:kern w:val="0"/>
          <w:sz w:val="32"/>
          <w:szCs w:val="32"/>
        </w:rPr>
        <w:t>1</w:t>
      </w:r>
      <w:r>
        <w:rPr>
          <w:rFonts w:hint="eastAsia" w:ascii="仿宋_GB2312" w:hAnsi="微软雅黑" w:eastAsia="仿宋_GB2312" w:cs="宋体"/>
          <w:color w:val="000000"/>
          <w:kern w:val="0"/>
          <w:sz w:val="32"/>
          <w:szCs w:val="32"/>
          <w:lang w:val="en-US" w:eastAsia="zh-CN"/>
        </w:rPr>
        <w:t>2</w:t>
      </w:r>
      <w:r>
        <w:rPr>
          <w:rFonts w:hint="eastAsia" w:ascii="仿宋_GB2312" w:hAnsi="微软雅黑" w:eastAsia="仿宋_GB2312" w:cs="宋体"/>
          <w:color w:val="000000"/>
          <w:kern w:val="0"/>
          <w:sz w:val="32"/>
          <w:szCs w:val="32"/>
        </w:rPr>
        <w:t>．2101102 事业单位医疗：反应财政部门安排的事业单位基本医疗保险缴费经费。</w:t>
      </w:r>
    </w:p>
    <w:p>
      <w:pPr>
        <w:keepNext w:val="0"/>
        <w:keepLines w:val="0"/>
        <w:pageBreakBefore w:val="0"/>
        <w:kinsoku/>
        <w:wordWrap/>
        <w:overflowPunct/>
        <w:topLinePunct w:val="0"/>
        <w:bidi w:val="0"/>
        <w:spacing w:beforeLines="0" w:afterLines="0" w:line="520" w:lineRule="exact"/>
        <w:ind w:firstLine="560" w:firstLineChars="200"/>
        <w:textAlignment w:val="auto"/>
        <w:rPr>
          <w:rFonts w:hint="eastAsia" w:ascii="仿宋_GB2312" w:eastAsia="仿宋_GB2312"/>
          <w:sz w:val="28"/>
          <w:lang w:val="en-US" w:eastAsia="zh-CN" w:bidi="ar-SA"/>
        </w:rPr>
      </w:pPr>
    </w:p>
    <w:p>
      <w:pPr>
        <w:rPr>
          <w:rFonts w:hint="eastAsia" w:ascii="仿宋_GB2312" w:eastAsia="仿宋_GB2312"/>
          <w:sz w:val="28"/>
          <w:lang w:val="en-US" w:eastAsia="zh-CN" w:bidi="ar-SA"/>
        </w:rPr>
      </w:pPr>
    </w:p>
    <w:p>
      <w:pPr>
        <w:jc w:val="left"/>
        <w:rPr>
          <w:rFonts w:hint="eastAsia"/>
          <w:lang w:val="en-US" w:eastAsia="zh-CN"/>
        </w:rPr>
      </w:pPr>
    </w:p>
    <w:p/>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- 3 -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yZGNhNDM1MTQ1MjNjM2NmYzZhYjIxODlhNjgwNTUifQ=="/>
  </w:docVars>
  <w:rsids>
    <w:rsidRoot w:val="092A2287"/>
    <w:rsid w:val="01F640DF"/>
    <w:rsid w:val="037B7BAD"/>
    <w:rsid w:val="03DF7BD4"/>
    <w:rsid w:val="05E256B5"/>
    <w:rsid w:val="07F06183"/>
    <w:rsid w:val="092A2287"/>
    <w:rsid w:val="11E3687D"/>
    <w:rsid w:val="1B030CC7"/>
    <w:rsid w:val="1BDC0B06"/>
    <w:rsid w:val="1D26606E"/>
    <w:rsid w:val="1EBB7CBC"/>
    <w:rsid w:val="1F875894"/>
    <w:rsid w:val="21083F43"/>
    <w:rsid w:val="226C5C48"/>
    <w:rsid w:val="257C7A4D"/>
    <w:rsid w:val="25B11F59"/>
    <w:rsid w:val="309D6D87"/>
    <w:rsid w:val="36666F14"/>
    <w:rsid w:val="39E61C50"/>
    <w:rsid w:val="3A922F95"/>
    <w:rsid w:val="3A9F74BA"/>
    <w:rsid w:val="431069A7"/>
    <w:rsid w:val="45F46616"/>
    <w:rsid w:val="4713363F"/>
    <w:rsid w:val="47F52F65"/>
    <w:rsid w:val="4D1414A8"/>
    <w:rsid w:val="4D9B47C5"/>
    <w:rsid w:val="528B7EB3"/>
    <w:rsid w:val="58B6486C"/>
    <w:rsid w:val="5A2428B3"/>
    <w:rsid w:val="5F4F7346"/>
    <w:rsid w:val="600B2714"/>
    <w:rsid w:val="60CB071B"/>
    <w:rsid w:val="6B690626"/>
    <w:rsid w:val="6BB17677"/>
    <w:rsid w:val="7F7C5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4">
    <w:name w:val="Default Paragraph Font"/>
    <w:link w:val="5"/>
    <w:semiHidden/>
    <w:qFormat/>
    <w:uiPriority w:val="0"/>
    <w:rPr>
      <w:szCs w:val="24"/>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 Char"/>
    <w:basedOn w:val="1"/>
    <w:link w:val="4"/>
    <w:qFormat/>
    <w:uiPriority w:val="0"/>
    <w:rPr>
      <w:szCs w:val="24"/>
    </w:rPr>
  </w:style>
  <w:style w:type="character" w:styleId="6">
    <w:name w:val="Strong"/>
    <w:basedOn w:val="4"/>
    <w:qFormat/>
    <w:uiPriority w:val="0"/>
    <w:rPr>
      <w:b/>
      <w:bCs/>
    </w:rPr>
  </w:style>
  <w:style w:type="character" w:styleId="7">
    <w:name w:val="page number"/>
    <w:basedOn w:val="4"/>
    <w:qFormat/>
    <w:uiPriority w:val="0"/>
  </w:style>
  <w:style w:type="paragraph" w:customStyle="1" w:styleId="8">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4163</Words>
  <Characters>4681</Characters>
  <Lines>0</Lines>
  <Paragraphs>0</Paragraphs>
  <TotalTime>1</TotalTime>
  <ScaleCrop>false</ScaleCrop>
  <LinksUpToDate>false</LinksUpToDate>
  <CharactersWithSpaces>4719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Administrator</cp:lastModifiedBy>
  <dcterms:modified xsi:type="dcterms:W3CDTF">2023-09-19T03:48:02Z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6C59ADC2B6A142469E7A1DBBC00DE5D2</vt:lpwstr>
  </property>
</Properties>
</file>